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58251" w14:textId="0089C841" w:rsidR="00E4386E" w:rsidRPr="00F65925" w:rsidRDefault="008C1B36" w:rsidP="00A01F0F">
      <w:pPr>
        <w:rPr>
          <w:color w:val="095C9B"/>
          <w:spacing w:val="20"/>
          <w:sz w:val="44"/>
          <w:szCs w:val="44"/>
        </w:rPr>
      </w:pPr>
      <w:bookmarkStart w:id="0" w:name="_Hlk123552821"/>
      <w:r>
        <w:rPr>
          <w:noProof/>
        </w:rPr>
        <w:drawing>
          <wp:anchor distT="0" distB="0" distL="114300" distR="114300" simplePos="0" relativeHeight="251658241" behindDoc="0" locked="0" layoutInCell="1" allowOverlap="1" wp14:anchorId="4F2683EF" wp14:editId="489D3BAA">
            <wp:simplePos x="0" y="0"/>
            <wp:positionH relativeFrom="column">
              <wp:posOffset>-902335</wp:posOffset>
            </wp:positionH>
            <wp:positionV relativeFrom="paragraph">
              <wp:posOffset>-1087120</wp:posOffset>
            </wp:positionV>
            <wp:extent cx="7750810" cy="5891514"/>
            <wp:effectExtent l="0" t="0" r="0" b="1905"/>
            <wp:wrapNone/>
            <wp:docPr id="2002043757" name="Picture 1" descr="Maryland State Department of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43757" name="Picture 1" descr="Maryland State Department of Education "/>
                    <pic:cNvPicPr/>
                  </pic:nvPicPr>
                  <pic:blipFill rotWithShape="1">
                    <a:blip r:embed="rId11" cstate="print">
                      <a:extLst>
                        <a:ext uri="{28A0092B-C50C-407E-A947-70E740481C1C}">
                          <a14:useLocalDpi xmlns:a14="http://schemas.microsoft.com/office/drawing/2010/main" val="0"/>
                        </a:ext>
                      </a:extLst>
                    </a:blip>
                    <a:srcRect b="41278"/>
                    <a:stretch/>
                  </pic:blipFill>
                  <pic:spPr bwMode="auto">
                    <a:xfrm>
                      <a:off x="0" y="0"/>
                      <a:ext cx="7750810" cy="58915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6364EC" w14:textId="30B4EC48" w:rsidR="00102F67" w:rsidRPr="00A01F0F" w:rsidRDefault="005A0D83" w:rsidP="00A01F0F">
      <w:r w:rsidRPr="00E9610F">
        <w:rPr>
          <w:noProof/>
        </w:rPr>
        <mc:AlternateContent>
          <mc:Choice Requires="wps">
            <w:drawing>
              <wp:anchor distT="0" distB="0" distL="114300" distR="114300" simplePos="0" relativeHeight="251658242" behindDoc="0" locked="0" layoutInCell="1" allowOverlap="1" wp14:anchorId="464344E2" wp14:editId="2CBC5320">
                <wp:simplePos x="0" y="0"/>
                <wp:positionH relativeFrom="column">
                  <wp:posOffset>-342900</wp:posOffset>
                </wp:positionH>
                <wp:positionV relativeFrom="page">
                  <wp:posOffset>5467350</wp:posOffset>
                </wp:positionV>
                <wp:extent cx="5791200" cy="2457450"/>
                <wp:effectExtent l="0" t="0" r="0" b="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791200" cy="2457450"/>
                        </a:xfrm>
                        <a:prstGeom prst="rect">
                          <a:avLst/>
                        </a:prstGeom>
                        <a:noFill/>
                        <a:ln w="6350">
                          <a:noFill/>
                        </a:ln>
                      </wps:spPr>
                      <wps:txbx>
                        <w:txbxContent>
                          <w:p w14:paraId="14BE5010" w14:textId="128B6321" w:rsidR="002E3314" w:rsidRPr="002B7660" w:rsidRDefault="00C530B7" w:rsidP="00A20784">
                            <w:pPr>
                              <w:pStyle w:val="CoverTitle"/>
                              <w:rPr>
                                <w:rFonts w:ascii="Montserrat" w:hAnsi="Montserrat"/>
                              </w:rPr>
                            </w:pPr>
                            <w:r>
                              <w:rPr>
                                <w:rFonts w:ascii="Montserrat" w:hAnsi="Montserrat"/>
                              </w:rPr>
                              <w:t>Application for Participation</w:t>
                            </w:r>
                          </w:p>
                          <w:p w14:paraId="3C59438A" w14:textId="0370960E" w:rsidR="00E4386E" w:rsidRPr="002B7660" w:rsidRDefault="00D15BC8" w:rsidP="00A20784">
                            <w:pPr>
                              <w:pStyle w:val="CoverSubtitle"/>
                              <w:rPr>
                                <w:rFonts w:ascii="Montserrat" w:hAnsi="Montserrat"/>
                              </w:rPr>
                            </w:pPr>
                            <w:r>
                              <w:rPr>
                                <w:rFonts w:ascii="Montserrat" w:hAnsi="Montserrat"/>
                              </w:rPr>
                              <w:t xml:space="preserve">Adult High School Pilot Program </w:t>
                            </w:r>
                            <w:r w:rsidR="00C530B7">
                              <w:rPr>
                                <w:rFonts w:ascii="Montserrat" w:hAnsi="Montserrat"/>
                              </w:rPr>
                              <w:t>Grant</w:t>
                            </w:r>
                            <w:r w:rsidR="005A0D83" w:rsidRPr="002B7660">
                              <w:rPr>
                                <w:rFonts w:ascii="Montserrat" w:hAnsi="Montserrat"/>
                              </w:rPr>
                              <w:t xml:space="preserve"> Fiscal Year 202</w:t>
                            </w:r>
                            <w:r w:rsidR="00144F1A">
                              <w:rPr>
                                <w:rFonts w:ascii="Montserrat" w:hAnsi="Montserrat"/>
                              </w:rPr>
                              <w:t>7</w:t>
                            </w:r>
                            <w:r w:rsidR="00A7162F">
                              <w:rPr>
                                <w:rFonts w:ascii="Montserrat" w:hAnsi="Montserrat"/>
                              </w:rPr>
                              <w:t xml:space="preserve"> - </w:t>
                            </w:r>
                            <w:r w:rsidR="008F2A54">
                              <w:rPr>
                                <w:rFonts w:ascii="Montserrat" w:hAnsi="Montserrat"/>
                              </w:rPr>
                              <w:t>Competitive</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344E2" id="_x0000_t202" coordsize="21600,21600" o:spt="202" path="m,l,21600r21600,l21600,xe">
                <v:stroke joinstyle="miter"/>
                <v:path gradientshapeok="t" o:connecttype="rect"/>
              </v:shapetype>
              <v:shape id="Text Box 5" o:spid="_x0000_s1026" type="#_x0000_t202" alt="&quot;&quot;" style="position:absolute;margin-left:-27pt;margin-top:430.5pt;width:456pt;height:1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" filled="f" stroked="f" strokeweight=".5pt">
                <v:textbox inset="0">
                  <w:txbxContent>
                    <w:p w14:paraId="14BE5010" w14:textId="128B6321" w:rsidR="002E3314" w:rsidRPr="002B7660" w:rsidRDefault="00C530B7" w:rsidP="00A20784">
                      <w:pPr>
                        <w:pStyle w:val="CoverTitle"/>
                        <w:rPr>
                          <w:rFonts w:ascii="Montserrat" w:hAnsi="Montserrat"/>
                        </w:rPr>
                      </w:pPr>
                      <w:r>
                        <w:rPr>
                          <w:rFonts w:ascii="Montserrat" w:hAnsi="Montserrat"/>
                        </w:rPr>
                        <w:t>Application for Participation</w:t>
                      </w:r>
                    </w:p>
                    <w:p w14:paraId="3C59438A" w14:textId="0370960E" w:rsidR="00E4386E" w:rsidRPr="002B7660" w:rsidRDefault="00D15BC8" w:rsidP="00A20784">
                      <w:pPr>
                        <w:pStyle w:val="CoverSubtitle"/>
                        <w:rPr>
                          <w:rFonts w:ascii="Montserrat" w:hAnsi="Montserrat"/>
                        </w:rPr>
                      </w:pPr>
                      <w:r>
                        <w:rPr>
                          <w:rFonts w:ascii="Montserrat" w:hAnsi="Montserrat"/>
                        </w:rPr>
                        <w:t xml:space="preserve">Adult High School Pilot Program </w:t>
                      </w:r>
                      <w:r w:rsidR="00C530B7">
                        <w:rPr>
                          <w:rFonts w:ascii="Montserrat" w:hAnsi="Montserrat"/>
                        </w:rPr>
                        <w:t>Grant</w:t>
                      </w:r>
                      <w:r w:rsidR="005A0D83" w:rsidRPr="002B7660">
                        <w:rPr>
                          <w:rFonts w:ascii="Montserrat" w:hAnsi="Montserrat"/>
                        </w:rPr>
                        <w:t xml:space="preserve"> Fiscal Year 202</w:t>
                      </w:r>
                      <w:r w:rsidR="00144F1A">
                        <w:rPr>
                          <w:rFonts w:ascii="Montserrat" w:hAnsi="Montserrat"/>
                        </w:rPr>
                        <w:t>7</w:t>
                      </w:r>
                      <w:r w:rsidR="00A7162F">
                        <w:rPr>
                          <w:rFonts w:ascii="Montserrat" w:hAnsi="Montserrat"/>
                        </w:rPr>
                        <w:t xml:space="preserve"> - </w:t>
                      </w:r>
                      <w:r w:rsidR="008F2A54">
                        <w:rPr>
                          <w:rFonts w:ascii="Montserrat" w:hAnsi="Montserrat"/>
                        </w:rPr>
                        <w:t>Competitive</w:t>
                      </w:r>
                    </w:p>
                  </w:txbxContent>
                </v:textbox>
                <w10:wrap anchory="page"/>
              </v:shape>
            </w:pict>
          </mc:Fallback>
        </mc:AlternateContent>
      </w:r>
      <w:r w:rsidR="00A337B3" w:rsidRPr="00E9610F">
        <w:rPr>
          <w:noProof/>
        </w:rPr>
        <mc:AlternateContent>
          <mc:Choice Requires="wps">
            <w:drawing>
              <wp:anchor distT="0" distB="0" distL="114300" distR="114300" simplePos="0" relativeHeight="251658240" behindDoc="0" locked="0" layoutInCell="1" allowOverlap="1" wp14:anchorId="2C1ED894" wp14:editId="25DE3B8E">
                <wp:simplePos x="0" y="0"/>
                <wp:positionH relativeFrom="column">
                  <wp:posOffset>-139700</wp:posOffset>
                </wp:positionH>
                <wp:positionV relativeFrom="page">
                  <wp:posOffset>7691286</wp:posOffset>
                </wp:positionV>
                <wp:extent cx="5855335" cy="1976120"/>
                <wp:effectExtent l="0" t="0" r="0" b="0"/>
                <wp:wrapNone/>
                <wp:docPr id="1381574370" name="Text Box 13815743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855335" cy="1976120"/>
                        </a:xfrm>
                        <a:prstGeom prst="rect">
                          <a:avLst/>
                        </a:prstGeom>
                        <a:noFill/>
                        <a:ln w="6350">
                          <a:noFill/>
                        </a:ln>
                      </wps:spPr>
                      <wps:txbx>
                        <w:txbxContent>
                          <w:p w14:paraId="15D47E84" w14:textId="77777777" w:rsidR="005C04F9" w:rsidRPr="00696EFF" w:rsidRDefault="005C04F9" w:rsidP="005C04F9">
                            <w:pPr>
                              <w:rPr>
                                <w:rFonts w:ascii="Montserrat" w:hAnsi="Montserrat"/>
                              </w:rPr>
                            </w:pPr>
                            <w:bookmarkStart w:id="1" w:name="_Toc127375225"/>
                            <w:r w:rsidRPr="00696EFF">
                              <w:rPr>
                                <w:rStyle w:val="Heading3Char"/>
                                <w:rFonts w:ascii="Montserrat" w:hAnsi="Montserrat"/>
                              </w:rPr>
                              <w:t>Maryland State Department of Education</w:t>
                            </w:r>
                            <w:bookmarkEnd w:id="1"/>
                            <w:r w:rsidRPr="00696EFF">
                              <w:rPr>
                                <w:rStyle w:val="Heading3Char"/>
                                <w:rFonts w:ascii="Montserrat" w:hAnsi="Montserrat"/>
                              </w:rPr>
                              <w:br/>
                            </w:r>
                            <w:r w:rsidRPr="00696EFF">
                              <w:rPr>
                                <w:rFonts w:ascii="Montserrat" w:hAnsi="Montserrat"/>
                              </w:rPr>
                              <w:t>200 West Baltimore Street</w:t>
                            </w:r>
                            <w:r w:rsidRPr="00696EFF">
                              <w:rPr>
                                <w:rFonts w:ascii="Montserrat" w:hAnsi="Montserrat"/>
                              </w:rPr>
                              <w:br/>
                              <w:t>Baltimore, Maryland 21201</w:t>
                            </w:r>
                          </w:p>
                          <w:p w14:paraId="140657D6" w14:textId="77777777" w:rsidR="005C04F9" w:rsidRPr="00696EFF" w:rsidRDefault="005C04F9" w:rsidP="005C04F9">
                            <w:pPr>
                              <w:rPr>
                                <w:rFonts w:ascii="Montserrat" w:hAnsi="Montserrat"/>
                              </w:rPr>
                            </w:pPr>
                          </w:p>
                          <w:p w14:paraId="526463F7" w14:textId="50ACCC0C" w:rsidR="005C04F9" w:rsidRPr="00696EFF" w:rsidRDefault="005C04F9" w:rsidP="005C04F9">
                            <w:pPr>
                              <w:rPr>
                                <w:rFonts w:ascii="Montserrat" w:hAnsi="Montserrat"/>
                              </w:rPr>
                            </w:pPr>
                            <w:bookmarkStart w:id="2" w:name="_Toc127375226"/>
                            <w:r w:rsidRPr="00696EFF">
                              <w:rPr>
                                <w:rStyle w:val="Heading3Char"/>
                                <w:rFonts w:ascii="Montserrat" w:hAnsi="Montserrat"/>
                              </w:rPr>
                              <w:t>Deadline</w:t>
                            </w:r>
                            <w:bookmarkEnd w:id="2"/>
                            <w:r w:rsidRPr="00696EFF">
                              <w:rPr>
                                <w:rStyle w:val="Heading3Char"/>
                                <w:rFonts w:ascii="Montserrat" w:hAnsi="Montserrat"/>
                              </w:rPr>
                              <w:br/>
                            </w:r>
                            <w:r w:rsidR="00103605">
                              <w:rPr>
                                <w:rFonts w:ascii="Montserrat" w:hAnsi="Montserrat"/>
                              </w:rPr>
                              <w:t>November 25</w:t>
                            </w:r>
                            <w:r w:rsidR="00DA34BA">
                              <w:rPr>
                                <w:rFonts w:ascii="Montserrat" w:hAnsi="Montserrat"/>
                              </w:rPr>
                              <w:t>, 2026</w:t>
                            </w:r>
                            <w:r w:rsidRPr="00696EFF">
                              <w:rPr>
                                <w:rFonts w:ascii="Montserrat" w:hAnsi="Montserrat"/>
                              </w:rPr>
                              <w:br/>
                              <w:t>No later than 5:00 p.m. EDT</w:t>
                            </w:r>
                          </w:p>
                          <w:p w14:paraId="705BCF8C" w14:textId="77777777" w:rsidR="005C04F9" w:rsidRDefault="005C04F9" w:rsidP="005C04F9">
                            <w:pPr>
                              <w:spacing w:line="273" w:lineRule="auto"/>
                              <w:ind w:left="-90" w:hanging="720"/>
                              <w:textDirection w:val="btLr"/>
                            </w:pPr>
                          </w:p>
                          <w:p w14:paraId="0D361F61" w14:textId="77777777" w:rsidR="005C04F9" w:rsidRDefault="005C04F9" w:rsidP="005C04F9">
                            <w:pPr>
                              <w:spacing w:line="273" w:lineRule="auto"/>
                              <w:ind w:left="-90" w:hanging="720"/>
                              <w:textDirection w:val="btLr"/>
                            </w:pPr>
                          </w:p>
                          <w:p w14:paraId="705E86E8" w14:textId="77777777" w:rsidR="005C04F9" w:rsidRDefault="005C04F9" w:rsidP="005C04F9">
                            <w:pPr>
                              <w:spacing w:before="240" w:after="120" w:line="240" w:lineRule="auto"/>
                              <w:ind w:left="-90" w:hanging="720"/>
                              <w:textDirection w:val="btLr"/>
                            </w:pPr>
                          </w:p>
                          <w:p w14:paraId="36CFFF5E" w14:textId="77777777" w:rsidR="002E3314" w:rsidRPr="00426075" w:rsidRDefault="002E3314" w:rsidP="005C04F9">
                            <w:pPr>
                              <w:rPr>
                                <w:szCs w:val="20"/>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ED894" id="Text Box 1381574370" o:spid="_x0000_s1027" type="#_x0000_t202" alt="&quot;&quot;" style="position:absolute;margin-left:-11pt;margin-top:605.6pt;width:461.05pt;height:15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" filled="f" stroked="f" strokeweight=".5pt">
                <v:textbox inset="0">
                  <w:txbxContent>
                    <w:p w14:paraId="15D47E84" w14:textId="77777777" w:rsidR="005C04F9" w:rsidRPr="00696EFF" w:rsidRDefault="005C04F9" w:rsidP="005C04F9">
                      <w:pPr>
                        <w:rPr>
                          <w:rFonts w:ascii="Montserrat" w:hAnsi="Montserrat"/>
                        </w:rPr>
                      </w:pPr>
                      <w:bookmarkStart w:id="3" w:name="_Toc127375225"/>
                      <w:r w:rsidRPr="00696EFF">
                        <w:rPr>
                          <w:rStyle w:val="Heading3Char"/>
                          <w:rFonts w:ascii="Montserrat" w:hAnsi="Montserrat"/>
                        </w:rPr>
                        <w:t>Maryland State Department of Education</w:t>
                      </w:r>
                      <w:bookmarkEnd w:id="3"/>
                      <w:r w:rsidRPr="00696EFF">
                        <w:rPr>
                          <w:rStyle w:val="Heading3Char"/>
                          <w:rFonts w:ascii="Montserrat" w:hAnsi="Montserrat"/>
                        </w:rPr>
                        <w:br/>
                      </w:r>
                      <w:r w:rsidRPr="00696EFF">
                        <w:rPr>
                          <w:rFonts w:ascii="Montserrat" w:hAnsi="Montserrat"/>
                        </w:rPr>
                        <w:t>200 West Baltimore Street</w:t>
                      </w:r>
                      <w:r w:rsidRPr="00696EFF">
                        <w:rPr>
                          <w:rFonts w:ascii="Montserrat" w:hAnsi="Montserrat"/>
                        </w:rPr>
                        <w:br/>
                        <w:t>Baltimore, Maryland 21201</w:t>
                      </w:r>
                    </w:p>
                    <w:p w14:paraId="140657D6" w14:textId="77777777" w:rsidR="005C04F9" w:rsidRPr="00696EFF" w:rsidRDefault="005C04F9" w:rsidP="005C04F9">
                      <w:pPr>
                        <w:rPr>
                          <w:rFonts w:ascii="Montserrat" w:hAnsi="Montserrat"/>
                        </w:rPr>
                      </w:pPr>
                    </w:p>
                    <w:p w14:paraId="526463F7" w14:textId="50ACCC0C" w:rsidR="005C04F9" w:rsidRPr="00696EFF" w:rsidRDefault="005C04F9" w:rsidP="005C04F9">
                      <w:pPr>
                        <w:rPr>
                          <w:rFonts w:ascii="Montserrat" w:hAnsi="Montserrat"/>
                        </w:rPr>
                      </w:pPr>
                      <w:bookmarkStart w:id="4" w:name="_Toc127375226"/>
                      <w:r w:rsidRPr="00696EFF">
                        <w:rPr>
                          <w:rStyle w:val="Heading3Char"/>
                          <w:rFonts w:ascii="Montserrat" w:hAnsi="Montserrat"/>
                        </w:rPr>
                        <w:t>Deadline</w:t>
                      </w:r>
                      <w:bookmarkEnd w:id="4"/>
                      <w:r w:rsidRPr="00696EFF">
                        <w:rPr>
                          <w:rStyle w:val="Heading3Char"/>
                          <w:rFonts w:ascii="Montserrat" w:hAnsi="Montserrat"/>
                        </w:rPr>
                        <w:br/>
                      </w:r>
                      <w:r w:rsidR="00103605">
                        <w:rPr>
                          <w:rFonts w:ascii="Montserrat" w:hAnsi="Montserrat"/>
                        </w:rPr>
                        <w:t>November 25</w:t>
                      </w:r>
                      <w:r w:rsidR="00DA34BA">
                        <w:rPr>
                          <w:rFonts w:ascii="Montserrat" w:hAnsi="Montserrat"/>
                        </w:rPr>
                        <w:t>, 2026</w:t>
                      </w:r>
                      <w:r w:rsidRPr="00696EFF">
                        <w:rPr>
                          <w:rFonts w:ascii="Montserrat" w:hAnsi="Montserrat"/>
                        </w:rPr>
                        <w:br/>
                        <w:t>No later than 5:00 p.m. EDT</w:t>
                      </w:r>
                    </w:p>
                    <w:p w14:paraId="705BCF8C" w14:textId="77777777" w:rsidR="005C04F9" w:rsidRDefault="005C04F9" w:rsidP="005C04F9">
                      <w:pPr>
                        <w:spacing w:line="273" w:lineRule="auto"/>
                        <w:ind w:left="-90" w:hanging="720"/>
                        <w:textDirection w:val="btLr"/>
                      </w:pPr>
                    </w:p>
                    <w:p w14:paraId="0D361F61" w14:textId="77777777" w:rsidR="005C04F9" w:rsidRDefault="005C04F9" w:rsidP="005C04F9">
                      <w:pPr>
                        <w:spacing w:line="273" w:lineRule="auto"/>
                        <w:ind w:left="-90" w:hanging="720"/>
                        <w:textDirection w:val="btLr"/>
                      </w:pPr>
                    </w:p>
                    <w:p w14:paraId="705E86E8" w14:textId="77777777" w:rsidR="005C04F9" w:rsidRDefault="005C04F9" w:rsidP="005C04F9">
                      <w:pPr>
                        <w:spacing w:before="240" w:after="120" w:line="240" w:lineRule="auto"/>
                        <w:ind w:left="-90" w:hanging="720"/>
                        <w:textDirection w:val="btLr"/>
                      </w:pPr>
                    </w:p>
                    <w:p w14:paraId="36CFFF5E" w14:textId="77777777" w:rsidR="002E3314" w:rsidRPr="00426075" w:rsidRDefault="002E3314" w:rsidP="005C04F9">
                      <w:pPr>
                        <w:rPr>
                          <w:szCs w:val="20"/>
                        </w:rPr>
                      </w:pPr>
                    </w:p>
                  </w:txbxContent>
                </v:textbox>
                <w10:wrap anchory="page"/>
              </v:shape>
            </w:pict>
          </mc:Fallback>
        </mc:AlternateContent>
      </w:r>
      <w:r w:rsidR="00102F67">
        <w:br w:type="page"/>
      </w:r>
    </w:p>
    <w:bookmarkEnd w:id="0"/>
    <w:p w14:paraId="75D1D57B" w14:textId="76AAA9CB" w:rsidR="004B055C" w:rsidRPr="00E9610F" w:rsidRDefault="002E2EEF" w:rsidP="002E2EEF">
      <w:r w:rsidRPr="00E9610F">
        <w:rPr>
          <w:noProof/>
        </w:rPr>
        <w:lastRenderedPageBreak/>
        <mc:AlternateContent>
          <mc:Choice Requires="wps">
            <w:drawing>
              <wp:inline distT="0" distB="0" distL="0" distR="0" wp14:anchorId="2563A4CB" wp14:editId="239CC783">
                <wp:extent cx="3490175" cy="371503"/>
                <wp:effectExtent l="0" t="0" r="15240" b="9525"/>
                <wp:docPr id="1588069246" name="Text Box 1588069246" descr="P7TB2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490175" cy="371503"/>
                        </a:xfrm>
                        <a:prstGeom prst="rect">
                          <a:avLst/>
                        </a:prstGeom>
                        <a:solidFill>
                          <a:schemeClr val="tx1">
                            <a:lumMod val="75000"/>
                            <a:lumOff val="25000"/>
                          </a:schemeClr>
                        </a:solidFill>
                        <a:ln w="6350" cap="flat" cmpd="sng" algn="ctr">
                          <a:solidFill>
                            <a:prstClr val="black">
                              <a:alpha val="0"/>
                            </a:prstClr>
                          </a:solidFill>
                          <a:prstDash val="solid"/>
                          <a:round/>
                          <a:headEnd type="none" w="med" len="med"/>
                          <a:tailEnd type="none" w="med" len="med"/>
                        </a:ln>
                        <a:effectLst/>
                      </wps:spPr>
                      <wps:txbx>
                        <w:txbxContent>
                          <w:p w14:paraId="5FFFB295" w14:textId="77777777" w:rsidR="002E2EEF" w:rsidRPr="004C7DC6" w:rsidRDefault="002E2EEF" w:rsidP="00E414B0">
                            <w:pPr>
                              <w:pStyle w:val="BoardPageGreyBoxTitles"/>
                              <w:rPr>
                                <w:rFonts w:ascii="Montserrat" w:hAnsi="Montserrat"/>
                              </w:rPr>
                            </w:pPr>
                            <w:r w:rsidRPr="00E414B0">
                              <w:t xml:space="preserve">   </w:t>
                            </w:r>
                            <w:r w:rsidRPr="004C7DC6">
                              <w:rPr>
                                <w:rFonts w:ascii="Montserrat" w:hAnsi="Montserrat"/>
                              </w:rPr>
                              <w:t>MARYLAND STATE DEPARTMENT OF EDUCATION</w:t>
                            </w:r>
                          </w:p>
                        </w:txbxContent>
                      </wps:txbx>
                      <wps:bodyPr rot="0" spcFirstLastPara="0" vertOverflow="overflow" horzOverflow="overflow" vert="horz" wrap="square" lIns="0" tIns="91440" rIns="0" bIns="0" numCol="1" spcCol="0" rtlCol="0" fromWordArt="0" anchor="ctr" anchorCtr="0" forceAA="0" compatLnSpc="1">
                        <a:prstTxWarp prst="textNoShape">
                          <a:avLst/>
                        </a:prstTxWarp>
                        <a:noAutofit/>
                      </wps:bodyPr>
                    </wps:wsp>
                  </a:graphicData>
                </a:graphic>
              </wp:inline>
            </w:drawing>
          </mc:Choice>
          <mc:Fallback>
            <w:pict>
              <v:shape w14:anchorId="2563A4CB" id="Text Box 1588069246" o:spid="_x0000_s1028" type="#_x0000_t202" alt="P7TB21#y1" style="width:274.8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" fillcolor="#404040 [2429]" strokeweight=".5pt">
                <v:stroke opacity="0" joinstyle="round"/>
                <v:textbox inset="0,7.2pt,0,0">
                  <w:txbxContent>
                    <w:p w14:paraId="5FFFB295" w14:textId="77777777" w:rsidR="002E2EEF" w:rsidRPr="004C7DC6" w:rsidRDefault="002E2EEF" w:rsidP="00E414B0">
                      <w:pPr>
                        <w:pStyle w:val="BoardPageGreyBoxTitles"/>
                        <w:rPr>
                          <w:rFonts w:ascii="Montserrat" w:hAnsi="Montserrat"/>
                        </w:rPr>
                      </w:pPr>
                      <w:r w:rsidRPr="00E414B0">
                        <w:t xml:space="preserve">   </w:t>
                      </w:r>
                      <w:r w:rsidRPr="004C7DC6">
                        <w:rPr>
                          <w:rFonts w:ascii="Montserrat" w:hAnsi="Montserrat"/>
                        </w:rPr>
                        <w:t>MARYLAND STATE DEPARTMENT OF EDUCATION</w:t>
                      </w:r>
                    </w:p>
                  </w:txbxContent>
                </v:textbox>
                <w10:anchorlock/>
              </v:shape>
            </w:pict>
          </mc:Fallback>
        </mc:AlternateContent>
      </w:r>
    </w:p>
    <w:p w14:paraId="0DF7C447" w14:textId="517C49BF" w:rsidR="004B055C" w:rsidRPr="004C7DC6" w:rsidRDefault="0047334C" w:rsidP="00B718D8">
      <w:pPr>
        <w:rPr>
          <w:rFonts w:ascii="Montserrat" w:hAnsi="Montserrat"/>
        </w:rPr>
      </w:pPr>
      <w:r w:rsidRPr="004C7DC6">
        <w:rPr>
          <w:rStyle w:val="Heading3Char"/>
          <w:rFonts w:ascii="Montserrat" w:hAnsi="Montserrat"/>
        </w:rPr>
        <w:t>Carey M. Wright</w:t>
      </w:r>
      <w:r w:rsidR="485DF383" w:rsidRPr="004C7DC6">
        <w:rPr>
          <w:rStyle w:val="Heading3Char"/>
          <w:rFonts w:ascii="Montserrat" w:hAnsi="Montserrat"/>
        </w:rPr>
        <w:t>, Ed.D.</w:t>
      </w:r>
      <w:r w:rsidR="002E2EEF" w:rsidRPr="004C7DC6">
        <w:rPr>
          <w:rFonts w:ascii="Montserrat" w:hAnsi="Montserrat"/>
          <w:noProof/>
        </w:rPr>
        <w:t xml:space="preserve"> </w:t>
      </w:r>
      <w:r w:rsidRPr="004C7DC6">
        <w:rPr>
          <w:rFonts w:ascii="Montserrat" w:hAnsi="Montserrat"/>
        </w:rPr>
        <w:br/>
      </w:r>
      <w:r w:rsidR="004B055C" w:rsidRPr="004C7DC6">
        <w:rPr>
          <w:rFonts w:ascii="Montserrat" w:hAnsi="Montserrat"/>
        </w:rPr>
        <w:t xml:space="preserve">State Superintendent of Schools </w:t>
      </w:r>
    </w:p>
    <w:p w14:paraId="3AFD2C9E" w14:textId="1A1C8186" w:rsidR="004B055C" w:rsidRDefault="00030F3F" w:rsidP="00B718D8">
      <w:pPr>
        <w:rPr>
          <w:rFonts w:ascii="Montserrat" w:hAnsi="Montserrat"/>
        </w:rPr>
      </w:pPr>
      <w:bookmarkStart w:id="5" w:name="_Hlk167457439"/>
      <w:proofErr w:type="spellStart"/>
      <w:r>
        <w:rPr>
          <w:rStyle w:val="Heading3Char"/>
          <w:rFonts w:ascii="Montserrat" w:hAnsi="Montserrat"/>
        </w:rPr>
        <w:t>Te</w:t>
      </w:r>
      <w:r w:rsidR="00FA36CB">
        <w:rPr>
          <w:rStyle w:val="Heading3Char"/>
          <w:rFonts w:ascii="Montserrat" w:hAnsi="Montserrat"/>
        </w:rPr>
        <w:t>nette</w:t>
      </w:r>
      <w:proofErr w:type="spellEnd"/>
      <w:r w:rsidR="00FA36CB">
        <w:rPr>
          <w:rStyle w:val="Heading3Char"/>
          <w:rFonts w:ascii="Montserrat" w:hAnsi="Montserrat"/>
        </w:rPr>
        <w:t xml:space="preserve"> Smith</w:t>
      </w:r>
      <w:r w:rsidR="00EE7124">
        <w:rPr>
          <w:rStyle w:val="Heading3Char"/>
          <w:rFonts w:ascii="Montserrat" w:hAnsi="Montserrat"/>
        </w:rPr>
        <w:t>, Ed.D.</w:t>
      </w:r>
      <w:r w:rsidR="0054339A" w:rsidRPr="004C7DC6">
        <w:rPr>
          <w:rFonts w:ascii="Montserrat" w:hAnsi="Montserrat"/>
          <w:b/>
          <w:bCs/>
          <w:color w:val="01599D"/>
        </w:rPr>
        <w:br/>
      </w:r>
      <w:r w:rsidR="00144F1A">
        <w:rPr>
          <w:rFonts w:ascii="Montserrat" w:hAnsi="Montserrat"/>
        </w:rPr>
        <w:t>Chief Academic Officer</w:t>
      </w:r>
      <w:r w:rsidR="0054339A" w:rsidRPr="004C7DC6">
        <w:rPr>
          <w:rFonts w:ascii="Montserrat" w:hAnsi="Montserrat"/>
          <w:b/>
          <w:bCs/>
          <w:color w:val="01599D"/>
        </w:rPr>
        <w:br/>
      </w:r>
      <w:r w:rsidR="00426075" w:rsidRPr="004C7DC6">
        <w:rPr>
          <w:rFonts w:ascii="Montserrat" w:hAnsi="Montserrat"/>
        </w:rPr>
        <w:t>Office of Teaching and Learning</w:t>
      </w:r>
    </w:p>
    <w:bookmarkEnd w:id="5"/>
    <w:p w14:paraId="098AAB65" w14:textId="493800C8" w:rsidR="00B44982" w:rsidRPr="00B44982" w:rsidRDefault="00B44982" w:rsidP="00B44982">
      <w:pPr>
        <w:rPr>
          <w:rFonts w:ascii="Montserrat" w:hAnsi="Montserrat"/>
        </w:rPr>
      </w:pPr>
      <w:r>
        <w:rPr>
          <w:rFonts w:ascii="Montserrat" w:hAnsi="Montserrat"/>
          <w:b/>
          <w:szCs w:val="18"/>
        </w:rPr>
        <w:t>Richard W. Kincaid</w:t>
      </w:r>
      <w:r w:rsidRPr="00B44982">
        <w:rPr>
          <w:rFonts w:ascii="Montserrat" w:hAnsi="Montserrat"/>
          <w:b/>
          <w:bCs/>
          <w:color w:val="01599D"/>
        </w:rPr>
        <w:br/>
      </w:r>
      <w:r w:rsidR="00CE2AFB">
        <w:rPr>
          <w:rFonts w:ascii="Montserrat" w:hAnsi="Montserrat"/>
        </w:rPr>
        <w:t>Assistant State Superintendent</w:t>
      </w:r>
      <w:r w:rsidRPr="00B44982">
        <w:rPr>
          <w:rFonts w:ascii="Montserrat" w:hAnsi="Montserrat"/>
          <w:b/>
          <w:bCs/>
          <w:color w:val="01599D"/>
        </w:rPr>
        <w:br/>
      </w:r>
      <w:r w:rsidR="00CE2AFB">
        <w:rPr>
          <w:rFonts w:ascii="Montserrat" w:hAnsi="Montserrat"/>
        </w:rPr>
        <w:t>Division</w:t>
      </w:r>
      <w:r w:rsidRPr="00B44982">
        <w:rPr>
          <w:rFonts w:ascii="Montserrat" w:hAnsi="Montserrat"/>
        </w:rPr>
        <w:t xml:space="preserve"> of </w:t>
      </w:r>
      <w:r>
        <w:rPr>
          <w:rFonts w:ascii="Montserrat" w:hAnsi="Montserrat"/>
        </w:rPr>
        <w:t>College and Career Pathways</w:t>
      </w:r>
    </w:p>
    <w:p w14:paraId="12B028A0" w14:textId="49AF4110" w:rsidR="00D23A45" w:rsidRPr="004C7DC6" w:rsidRDefault="004B055C" w:rsidP="00B718D8">
      <w:pPr>
        <w:rPr>
          <w:rFonts w:ascii="Montserrat" w:hAnsi="Montserrat"/>
        </w:rPr>
      </w:pPr>
      <w:r w:rsidRPr="004C7DC6">
        <w:rPr>
          <w:rStyle w:val="Heading3Char"/>
          <w:rFonts w:ascii="Montserrat" w:hAnsi="Montserrat"/>
        </w:rPr>
        <w:t>Wes Moore</w:t>
      </w:r>
      <w:r w:rsidRPr="004C7DC6">
        <w:rPr>
          <w:rFonts w:ascii="Montserrat" w:hAnsi="Montserrat"/>
          <w:b/>
          <w:bCs/>
          <w:color w:val="01599D"/>
        </w:rPr>
        <w:br/>
      </w:r>
      <w:r w:rsidRPr="004C7DC6">
        <w:rPr>
          <w:rFonts w:ascii="Montserrat" w:hAnsi="Montserrat"/>
        </w:rPr>
        <w:t>Governor</w:t>
      </w:r>
      <w:r w:rsidR="007D58DB" w:rsidRPr="004C7DC6">
        <w:rPr>
          <w:rFonts w:ascii="Montserrat" w:hAnsi="Montserrat"/>
        </w:rPr>
        <w:br/>
      </w:r>
    </w:p>
    <w:p w14:paraId="7D85297B" w14:textId="0313312A" w:rsidR="00A41423" w:rsidRPr="007D55B0" w:rsidRDefault="004B055C" w:rsidP="00B718D8">
      <w:pPr>
        <w:rPr>
          <w:b/>
        </w:rPr>
      </w:pPr>
      <w:r w:rsidRPr="00E9610F">
        <w:rPr>
          <w:noProof/>
        </w:rPr>
        <mc:AlternateContent>
          <mc:Choice Requires="wps">
            <w:drawing>
              <wp:inline distT="0" distB="0" distL="0" distR="0" wp14:anchorId="7C1FA87A" wp14:editId="0B645905">
                <wp:extent cx="3053301" cy="371503"/>
                <wp:effectExtent l="0" t="0" r="7620" b="9525"/>
                <wp:docPr id="35" name="Text Box 35" descr="P7TB21#y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053301" cy="371503"/>
                        </a:xfrm>
                        <a:prstGeom prst="rect">
                          <a:avLst/>
                        </a:prstGeom>
                        <a:solidFill>
                          <a:schemeClr val="tx1">
                            <a:lumMod val="75000"/>
                            <a:lumOff val="25000"/>
                          </a:schemeClr>
                        </a:solidFill>
                        <a:ln w="6350" cap="flat" cmpd="sng" algn="ctr">
                          <a:solidFill>
                            <a:prstClr val="black">
                              <a:alpha val="0"/>
                            </a:prstClr>
                          </a:solidFill>
                          <a:prstDash val="solid"/>
                          <a:round/>
                          <a:headEnd type="none" w="med" len="med"/>
                          <a:tailEnd type="none" w="med" len="med"/>
                        </a:ln>
                        <a:effectLst/>
                      </wps:spPr>
                      <wps:txbx>
                        <w:txbxContent>
                          <w:p w14:paraId="417F21BC" w14:textId="637D62AB" w:rsidR="004B055C" w:rsidRPr="004C7DC6" w:rsidRDefault="00872CE6" w:rsidP="009A6E68">
                            <w:pPr>
                              <w:pStyle w:val="BoardPageGreyBoxTitles"/>
                              <w:rPr>
                                <w:rFonts w:ascii="Montserrat" w:hAnsi="Montserrat"/>
                              </w:rPr>
                            </w:pPr>
                            <w:r w:rsidRPr="007B75A3">
                              <w:t xml:space="preserve">   </w:t>
                            </w:r>
                            <w:r w:rsidR="004B055C" w:rsidRPr="004C7DC6">
                              <w:rPr>
                                <w:rFonts w:ascii="Montserrat" w:hAnsi="Montserrat"/>
                              </w:rPr>
                              <w:t>MARYLAND STATE BOARD OF EDUCATION</w:t>
                            </w:r>
                          </w:p>
                        </w:txbxContent>
                      </wps:txbx>
                      <wps:bodyPr rot="0" spcFirstLastPara="0" vertOverflow="overflow" horzOverflow="overflow" vert="horz" wrap="square" lIns="0" tIns="91440" rIns="0" bIns="0" numCol="1" spcCol="0" rtlCol="0" fromWordArt="0" anchor="ctr" anchorCtr="0" forceAA="0" compatLnSpc="1">
                        <a:prstTxWarp prst="textNoShape">
                          <a:avLst/>
                        </a:prstTxWarp>
                        <a:noAutofit/>
                      </wps:bodyPr>
                    </wps:wsp>
                  </a:graphicData>
                </a:graphic>
              </wp:inline>
            </w:drawing>
          </mc:Choice>
          <mc:Fallback>
            <w:pict>
              <v:shape w14:anchorId="7C1FA87A" id="Text Box 35" o:spid="_x0000_s1029" type="#_x0000_t202" alt="P7TB21#y1" style="width:240.4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" fillcolor="#404040 [2429]" strokeweight=".5pt">
                <v:stroke opacity="0" joinstyle="round"/>
                <v:textbox inset="0,7.2pt,0,0">
                  <w:txbxContent>
                    <w:p w14:paraId="417F21BC" w14:textId="637D62AB" w:rsidR="004B055C" w:rsidRPr="004C7DC6" w:rsidRDefault="00872CE6" w:rsidP="009A6E68">
                      <w:pPr>
                        <w:pStyle w:val="BoardPageGreyBoxTitles"/>
                        <w:rPr>
                          <w:rFonts w:ascii="Montserrat" w:hAnsi="Montserrat"/>
                        </w:rPr>
                      </w:pPr>
                      <w:r w:rsidRPr="007B75A3">
                        <w:t xml:space="preserve">   </w:t>
                      </w:r>
                      <w:r w:rsidR="004B055C" w:rsidRPr="004C7DC6">
                        <w:rPr>
                          <w:rFonts w:ascii="Montserrat" w:hAnsi="Montserrat"/>
                        </w:rPr>
                        <w:t>MARYLAND STATE BOARD OF EDUCATION</w:t>
                      </w:r>
                    </w:p>
                  </w:txbxContent>
                </v:textbox>
                <w10:anchorlock/>
              </v:shape>
            </w:pict>
          </mc:Fallback>
        </mc:AlternateContent>
      </w:r>
    </w:p>
    <w:p w14:paraId="68C7440C" w14:textId="77777777" w:rsidR="008E5515" w:rsidRPr="008E5515" w:rsidRDefault="008E5515" w:rsidP="008E5515">
      <w:pPr>
        <w:rPr>
          <w:rFonts w:ascii="Montserrat" w:hAnsi="Montserrat"/>
        </w:rPr>
      </w:pPr>
      <w:r w:rsidRPr="008E5515">
        <w:rPr>
          <w:rFonts w:ascii="Montserrat" w:hAnsi="Montserrat"/>
          <w:b/>
          <w:bCs/>
        </w:rPr>
        <w:t>Joshua L. Michael, Ph.D.</w:t>
      </w:r>
      <w:r w:rsidRPr="008E5515">
        <w:rPr>
          <w:rFonts w:ascii="Montserrat" w:hAnsi="Montserrat"/>
        </w:rPr>
        <w:t xml:space="preserve"> </w:t>
      </w:r>
      <w:r w:rsidRPr="008E5515">
        <w:rPr>
          <w:rFonts w:ascii="Montserrat" w:hAnsi="Montserrat"/>
          <w:b/>
          <w:color w:val="01599D"/>
        </w:rPr>
        <w:br/>
      </w:r>
      <w:r w:rsidRPr="008E5515">
        <w:rPr>
          <w:rFonts w:ascii="Montserrat" w:hAnsi="Montserrat"/>
        </w:rPr>
        <w:t>President, Maryland State Board of Education</w:t>
      </w:r>
    </w:p>
    <w:p w14:paraId="3F8A79AC" w14:textId="77777777" w:rsidR="008E5515" w:rsidRPr="008E5515" w:rsidRDefault="008E5515" w:rsidP="008E5515">
      <w:pPr>
        <w:rPr>
          <w:rFonts w:ascii="Montserrat" w:hAnsi="Montserrat"/>
        </w:rPr>
      </w:pPr>
      <w:r w:rsidRPr="008E5515">
        <w:rPr>
          <w:rFonts w:ascii="Montserrat" w:hAnsi="Montserrat"/>
        </w:rPr>
        <w:t>James C. Bell, Jr., Ed.D. (Vice President)</w:t>
      </w:r>
    </w:p>
    <w:p w14:paraId="3E6A88E3" w14:textId="77777777" w:rsidR="008E5515" w:rsidRPr="008E5515" w:rsidRDefault="008E5515" w:rsidP="008E5515">
      <w:pPr>
        <w:rPr>
          <w:rFonts w:ascii="Montserrat" w:hAnsi="Montserrat"/>
          <w:bCs/>
          <w:szCs w:val="18"/>
        </w:rPr>
      </w:pPr>
      <w:r w:rsidRPr="008E5515">
        <w:rPr>
          <w:rFonts w:ascii="Montserrat" w:hAnsi="Montserrat"/>
          <w:bCs/>
          <w:szCs w:val="18"/>
        </w:rPr>
        <w:t>Lorena Wu (Student Member)</w:t>
      </w:r>
    </w:p>
    <w:p w14:paraId="1812384C" w14:textId="77777777" w:rsidR="008E5515" w:rsidRPr="008E5515" w:rsidRDefault="008E5515" w:rsidP="008E5515">
      <w:pPr>
        <w:rPr>
          <w:rFonts w:ascii="Montserrat" w:hAnsi="Montserrat"/>
        </w:rPr>
      </w:pPr>
      <w:r w:rsidRPr="008E5515">
        <w:rPr>
          <w:rFonts w:ascii="Montserrat" w:hAnsi="Montserrat"/>
        </w:rPr>
        <w:t>Dr. Peggy G. Carr</w:t>
      </w:r>
    </w:p>
    <w:p w14:paraId="0E066832" w14:textId="77777777" w:rsidR="008E5515" w:rsidRPr="008E5515" w:rsidRDefault="008E5515" w:rsidP="008E5515">
      <w:pPr>
        <w:rPr>
          <w:rFonts w:ascii="Montserrat" w:hAnsi="Montserrat"/>
        </w:rPr>
      </w:pPr>
      <w:r w:rsidRPr="008E5515">
        <w:rPr>
          <w:rFonts w:ascii="Montserrat" w:hAnsi="Montserrat"/>
        </w:rPr>
        <w:t>Alverne “Chet” Chesterfield</w:t>
      </w:r>
    </w:p>
    <w:p w14:paraId="26D7FC90" w14:textId="77777777" w:rsidR="008E5515" w:rsidRPr="008E5515" w:rsidRDefault="008E5515" w:rsidP="008E5515">
      <w:pPr>
        <w:rPr>
          <w:rFonts w:ascii="Montserrat" w:hAnsi="Montserrat"/>
        </w:rPr>
      </w:pPr>
      <w:r w:rsidRPr="008E5515">
        <w:rPr>
          <w:rFonts w:ascii="Montserrat" w:hAnsi="Montserrat"/>
        </w:rPr>
        <w:t xml:space="preserve">Kenny Clash </w:t>
      </w:r>
    </w:p>
    <w:p w14:paraId="4700F535" w14:textId="77777777" w:rsidR="008E5515" w:rsidRPr="008E5515" w:rsidRDefault="008E5515" w:rsidP="008E5515">
      <w:pPr>
        <w:rPr>
          <w:rFonts w:ascii="Montserrat" w:hAnsi="Montserrat"/>
        </w:rPr>
      </w:pPr>
      <w:r w:rsidRPr="008E5515">
        <w:rPr>
          <w:rFonts w:ascii="Montserrat" w:hAnsi="Montserrat"/>
        </w:rPr>
        <w:t>Monica Goldson, Ed.D.</w:t>
      </w:r>
    </w:p>
    <w:p w14:paraId="0ACBC461" w14:textId="77777777" w:rsidR="008E5515" w:rsidRPr="008E5515" w:rsidRDefault="008E5515" w:rsidP="008E5515">
      <w:pPr>
        <w:rPr>
          <w:rFonts w:ascii="Montserrat" w:hAnsi="Montserrat"/>
        </w:rPr>
      </w:pPr>
      <w:r w:rsidRPr="008E5515">
        <w:rPr>
          <w:rFonts w:ascii="Montserrat" w:hAnsi="Montserrat"/>
        </w:rPr>
        <w:t>Nick Greer</w:t>
      </w:r>
    </w:p>
    <w:p w14:paraId="463973B6" w14:textId="77777777" w:rsidR="008E5515" w:rsidRPr="008E5515" w:rsidRDefault="008E5515" w:rsidP="008E5515">
      <w:pPr>
        <w:rPr>
          <w:rFonts w:ascii="Montserrat" w:hAnsi="Montserrat"/>
        </w:rPr>
      </w:pPr>
      <w:r w:rsidRPr="008E5515">
        <w:rPr>
          <w:rFonts w:ascii="Montserrat" w:hAnsi="Montserrat"/>
        </w:rPr>
        <w:t>Dr. Irma E. Johnson</w:t>
      </w:r>
    </w:p>
    <w:p w14:paraId="2518E8FB" w14:textId="77777777" w:rsidR="008E5515" w:rsidRPr="008E5515" w:rsidRDefault="008E5515" w:rsidP="008E5515">
      <w:pPr>
        <w:rPr>
          <w:rFonts w:ascii="Montserrat" w:hAnsi="Montserrat"/>
        </w:rPr>
      </w:pPr>
      <w:r w:rsidRPr="008E5515">
        <w:rPr>
          <w:rFonts w:ascii="Montserrat" w:hAnsi="Montserrat"/>
        </w:rPr>
        <w:t>Marcy Leonard</w:t>
      </w:r>
    </w:p>
    <w:p w14:paraId="47AEB32F" w14:textId="77777777" w:rsidR="008E5515" w:rsidRPr="008E5515" w:rsidRDefault="008E5515" w:rsidP="008E5515">
      <w:pPr>
        <w:rPr>
          <w:rFonts w:ascii="Montserrat" w:hAnsi="Montserrat"/>
        </w:rPr>
      </w:pPr>
      <w:r w:rsidRPr="008E5515">
        <w:rPr>
          <w:rFonts w:ascii="Montserrat" w:hAnsi="Montserrat"/>
        </w:rPr>
        <w:t>Dr. Kim Lewis</w:t>
      </w:r>
    </w:p>
    <w:p w14:paraId="141CEF4A" w14:textId="77777777" w:rsidR="008E5515" w:rsidRPr="008E5515" w:rsidRDefault="008E5515" w:rsidP="008E5515">
      <w:pPr>
        <w:rPr>
          <w:rFonts w:ascii="Montserrat" w:hAnsi="Montserrat"/>
        </w:rPr>
      </w:pPr>
      <w:r w:rsidRPr="008E5515">
        <w:rPr>
          <w:rFonts w:ascii="Montserrat" w:hAnsi="Montserrat"/>
        </w:rPr>
        <w:t xml:space="preserve">Xiomara V. Medina, M.Ed. </w:t>
      </w:r>
    </w:p>
    <w:p w14:paraId="35149BDC" w14:textId="77777777" w:rsidR="008E5515" w:rsidRPr="008E5515" w:rsidRDefault="008E5515" w:rsidP="008E5515">
      <w:pPr>
        <w:rPr>
          <w:rFonts w:ascii="Montserrat" w:hAnsi="Montserrat"/>
        </w:rPr>
      </w:pPr>
      <w:r w:rsidRPr="008E5515">
        <w:rPr>
          <w:rFonts w:ascii="Montserrat" w:hAnsi="Montserrat"/>
        </w:rPr>
        <w:t>Nicole Murray-Lewis (Teacher Member)</w:t>
      </w:r>
    </w:p>
    <w:p w14:paraId="72AC26AD" w14:textId="77777777" w:rsidR="008E5515" w:rsidRPr="008E5515" w:rsidRDefault="008E5515" w:rsidP="008E5515">
      <w:pPr>
        <w:rPr>
          <w:rFonts w:ascii="Montserrat" w:hAnsi="Montserrat"/>
        </w:rPr>
      </w:pPr>
      <w:r w:rsidRPr="008E5515">
        <w:rPr>
          <w:rFonts w:ascii="Montserrat" w:hAnsi="Montserrat"/>
        </w:rPr>
        <w:t>Samir Paul, Esq.</w:t>
      </w:r>
    </w:p>
    <w:p w14:paraId="2EFB914A" w14:textId="77777777" w:rsidR="00E007CC" w:rsidRDefault="00E007CC" w:rsidP="00E007CC">
      <w:pPr>
        <w:rPr>
          <w:rFonts w:ascii="Montserrat" w:hAnsi="Montserrat"/>
        </w:rPr>
      </w:pPr>
    </w:p>
    <w:p w14:paraId="13FECBB7" w14:textId="77777777" w:rsidR="00E007CC" w:rsidRPr="00E9610F" w:rsidRDefault="00E007CC" w:rsidP="00E007CC"/>
    <w:bookmarkStart w:id="6" w:name="_Hlk134631421" w:displacedByCustomXml="next"/>
    <w:bookmarkStart w:id="7" w:name="_Hlk123120348" w:displacedByCustomXml="next"/>
    <w:bookmarkStart w:id="8" w:name="_Toc125358805" w:displacedByCustomXml="next"/>
    <w:bookmarkStart w:id="9" w:name="_Toc123207640" w:displacedByCustomXml="next"/>
    <w:sdt>
      <w:sdtPr>
        <w:rPr>
          <w:rFonts w:eastAsiaTheme="minorEastAsia" w:cstheme="minorBidi"/>
          <w:b w:val="0"/>
          <w:bCs/>
          <w:color w:val="auto"/>
          <w:sz w:val="22"/>
          <w:szCs w:val="22"/>
        </w:rPr>
        <w:id w:val="1490907162"/>
        <w:docPartObj>
          <w:docPartGallery w:val="Table of Contents"/>
          <w:docPartUnique/>
        </w:docPartObj>
      </w:sdtPr>
      <w:sdtEndPr>
        <w:rPr>
          <w:b/>
          <w:color w:val="262626" w:themeColor="text1" w:themeTint="D9"/>
          <w:sz w:val="18"/>
          <w:szCs w:val="18"/>
        </w:rPr>
      </w:sdtEndPr>
      <w:sdtContent>
        <w:p w14:paraId="4C78CEF3" w14:textId="262A8A74" w:rsidR="00142AE5" w:rsidRPr="004C7DC6" w:rsidRDefault="00EE60FF" w:rsidP="00B718D8">
          <w:pPr>
            <w:pStyle w:val="TOCHeading"/>
            <w:rPr>
              <w:rFonts w:ascii="Montserrat" w:hAnsi="Montserrat"/>
            </w:rPr>
          </w:pPr>
          <w:r w:rsidRPr="004C7DC6">
            <w:rPr>
              <w:rFonts w:ascii="Montserrat" w:hAnsi="Montserrat"/>
            </w:rPr>
            <w:t xml:space="preserve">Table of </w:t>
          </w:r>
          <w:r w:rsidR="00142AE5" w:rsidRPr="004C7DC6">
            <w:rPr>
              <w:rFonts w:ascii="Montserrat" w:hAnsi="Montserrat"/>
            </w:rPr>
            <w:t>Contents</w:t>
          </w:r>
        </w:p>
        <w:p w14:paraId="03C19A8B" w14:textId="4779A574" w:rsidR="00CF56BD" w:rsidRDefault="00B3425E">
          <w:pPr>
            <w:pStyle w:val="TOC1"/>
            <w:rPr>
              <w:rFonts w:eastAsiaTheme="minorEastAsia" w:cstheme="minorBidi"/>
              <w:b w:val="0"/>
              <w:bCs w:val="0"/>
              <w:noProof/>
              <w:color w:val="auto"/>
              <w:kern w:val="2"/>
              <w:sz w:val="24"/>
              <w:szCs w:val="24"/>
              <w14:ligatures w14:val="standardContextual"/>
            </w:rPr>
          </w:pPr>
          <w:r w:rsidRPr="004C7DC6">
            <w:rPr>
              <w:rFonts w:ascii="Montserrat" w:hAnsi="Montserrat"/>
            </w:rPr>
            <w:fldChar w:fldCharType="begin"/>
          </w:r>
          <w:r w:rsidRPr="004C7DC6">
            <w:rPr>
              <w:rFonts w:ascii="Montserrat" w:hAnsi="Montserrat"/>
            </w:rPr>
            <w:instrText xml:space="preserve"> TOC \h \z \t "Heading 1,1" </w:instrText>
          </w:r>
          <w:r w:rsidRPr="004C7DC6">
            <w:rPr>
              <w:rFonts w:ascii="Montserrat" w:hAnsi="Montserrat"/>
            </w:rPr>
            <w:fldChar w:fldCharType="separate"/>
          </w:r>
          <w:hyperlink w:anchor="_Toc243479980" w:history="1">
            <w:r w:rsidR="00CF56BD" w:rsidRPr="00BA68D5">
              <w:rPr>
                <w:rStyle w:val="Hyperlink"/>
                <w:rFonts w:ascii="Montserrat" w:hAnsi="Montserrat"/>
                <w:noProof/>
              </w:rPr>
              <w:t>Instructions</w:t>
            </w:r>
            <w:r w:rsidR="00CF56BD">
              <w:rPr>
                <w:noProof/>
                <w:webHidden/>
              </w:rPr>
              <w:tab/>
            </w:r>
            <w:r w:rsidR="00CF56BD">
              <w:rPr>
                <w:noProof/>
                <w:webHidden/>
              </w:rPr>
              <w:fldChar w:fldCharType="begin"/>
            </w:r>
            <w:r w:rsidR="00CF56BD">
              <w:rPr>
                <w:noProof/>
                <w:webHidden/>
              </w:rPr>
              <w:instrText xml:space="preserve"> PAGEREF _Toc243479980 \h </w:instrText>
            </w:r>
            <w:r w:rsidR="00CF56BD">
              <w:rPr>
                <w:noProof/>
                <w:webHidden/>
              </w:rPr>
            </w:r>
            <w:r w:rsidR="00CF56BD">
              <w:rPr>
                <w:noProof/>
                <w:webHidden/>
              </w:rPr>
              <w:fldChar w:fldCharType="separate"/>
            </w:r>
            <w:r w:rsidR="00CF56BD">
              <w:rPr>
                <w:noProof/>
                <w:webHidden/>
              </w:rPr>
              <w:t>4</w:t>
            </w:r>
            <w:r w:rsidR="00CF56BD">
              <w:rPr>
                <w:noProof/>
                <w:webHidden/>
              </w:rPr>
              <w:fldChar w:fldCharType="end"/>
            </w:r>
          </w:hyperlink>
        </w:p>
        <w:p w14:paraId="35526CDC" w14:textId="7D17CA43" w:rsidR="00CF56BD" w:rsidRDefault="00CF56BD">
          <w:pPr>
            <w:pStyle w:val="TOC1"/>
            <w:rPr>
              <w:rFonts w:eastAsiaTheme="minorEastAsia" w:cstheme="minorBidi"/>
              <w:b w:val="0"/>
              <w:bCs w:val="0"/>
              <w:noProof/>
              <w:color w:val="auto"/>
              <w:kern w:val="2"/>
              <w:sz w:val="24"/>
              <w:szCs w:val="24"/>
              <w14:ligatures w14:val="standardContextual"/>
            </w:rPr>
          </w:pPr>
          <w:hyperlink w:anchor="_Toc243479981" w:history="1">
            <w:r w:rsidRPr="00BA68D5">
              <w:rPr>
                <w:rStyle w:val="Hyperlink"/>
                <w:rFonts w:ascii="Montserrat" w:hAnsi="Montserrat"/>
                <w:noProof/>
              </w:rPr>
              <w:t>Proposal Cover Page</w:t>
            </w:r>
            <w:r>
              <w:rPr>
                <w:noProof/>
                <w:webHidden/>
              </w:rPr>
              <w:tab/>
            </w:r>
            <w:r>
              <w:rPr>
                <w:noProof/>
                <w:webHidden/>
              </w:rPr>
              <w:fldChar w:fldCharType="begin"/>
            </w:r>
            <w:r>
              <w:rPr>
                <w:noProof/>
                <w:webHidden/>
              </w:rPr>
              <w:instrText xml:space="preserve"> PAGEREF _Toc243479981 \h </w:instrText>
            </w:r>
            <w:r>
              <w:rPr>
                <w:noProof/>
                <w:webHidden/>
              </w:rPr>
            </w:r>
            <w:r>
              <w:rPr>
                <w:noProof/>
                <w:webHidden/>
              </w:rPr>
              <w:fldChar w:fldCharType="separate"/>
            </w:r>
            <w:r>
              <w:rPr>
                <w:noProof/>
                <w:webHidden/>
              </w:rPr>
              <w:t>5</w:t>
            </w:r>
            <w:r>
              <w:rPr>
                <w:noProof/>
                <w:webHidden/>
              </w:rPr>
              <w:fldChar w:fldCharType="end"/>
            </w:r>
          </w:hyperlink>
        </w:p>
        <w:p w14:paraId="36270DC3" w14:textId="5B5327AC" w:rsidR="00CF56BD" w:rsidRDefault="00CF56BD">
          <w:pPr>
            <w:pStyle w:val="TOC1"/>
            <w:rPr>
              <w:rFonts w:eastAsiaTheme="minorEastAsia" w:cstheme="minorBidi"/>
              <w:b w:val="0"/>
              <w:bCs w:val="0"/>
              <w:noProof/>
              <w:color w:val="auto"/>
              <w:kern w:val="2"/>
              <w:sz w:val="24"/>
              <w:szCs w:val="24"/>
              <w14:ligatures w14:val="standardContextual"/>
            </w:rPr>
          </w:pPr>
          <w:hyperlink w:anchor="_Toc243479982" w:history="1">
            <w:r w:rsidRPr="00BA68D5">
              <w:rPr>
                <w:rStyle w:val="Hyperlink"/>
                <w:rFonts w:ascii="Montserrat" w:hAnsi="Montserrat"/>
                <w:noProof/>
              </w:rPr>
              <w:t>Project Narrative</w:t>
            </w:r>
            <w:r>
              <w:rPr>
                <w:noProof/>
                <w:webHidden/>
              </w:rPr>
              <w:tab/>
            </w:r>
            <w:r>
              <w:rPr>
                <w:noProof/>
                <w:webHidden/>
              </w:rPr>
              <w:fldChar w:fldCharType="begin"/>
            </w:r>
            <w:r>
              <w:rPr>
                <w:noProof/>
                <w:webHidden/>
              </w:rPr>
              <w:instrText xml:space="preserve"> PAGEREF _Toc243479982 \h </w:instrText>
            </w:r>
            <w:r>
              <w:rPr>
                <w:noProof/>
                <w:webHidden/>
              </w:rPr>
            </w:r>
            <w:r>
              <w:rPr>
                <w:noProof/>
                <w:webHidden/>
              </w:rPr>
              <w:fldChar w:fldCharType="separate"/>
            </w:r>
            <w:r>
              <w:rPr>
                <w:noProof/>
                <w:webHidden/>
              </w:rPr>
              <w:t>6</w:t>
            </w:r>
            <w:r>
              <w:rPr>
                <w:noProof/>
                <w:webHidden/>
              </w:rPr>
              <w:fldChar w:fldCharType="end"/>
            </w:r>
          </w:hyperlink>
        </w:p>
        <w:p w14:paraId="1347C384" w14:textId="68E133B0" w:rsidR="00CF56BD" w:rsidRDefault="00CF56BD">
          <w:pPr>
            <w:pStyle w:val="TOC1"/>
            <w:rPr>
              <w:rFonts w:eastAsiaTheme="minorEastAsia" w:cstheme="minorBidi"/>
              <w:b w:val="0"/>
              <w:bCs w:val="0"/>
              <w:noProof/>
              <w:color w:val="auto"/>
              <w:kern w:val="2"/>
              <w:sz w:val="24"/>
              <w:szCs w:val="24"/>
              <w14:ligatures w14:val="standardContextual"/>
            </w:rPr>
          </w:pPr>
          <w:hyperlink w:anchor="_Toc243479983" w:history="1">
            <w:r w:rsidRPr="00BA68D5">
              <w:rPr>
                <w:rStyle w:val="Hyperlink"/>
                <w:rFonts w:ascii="Montserrat" w:hAnsi="Montserrat"/>
                <w:noProof/>
              </w:rPr>
              <w:t>Appendices</w:t>
            </w:r>
            <w:r>
              <w:rPr>
                <w:noProof/>
                <w:webHidden/>
              </w:rPr>
              <w:tab/>
            </w:r>
            <w:r>
              <w:rPr>
                <w:noProof/>
                <w:webHidden/>
              </w:rPr>
              <w:fldChar w:fldCharType="begin"/>
            </w:r>
            <w:r>
              <w:rPr>
                <w:noProof/>
                <w:webHidden/>
              </w:rPr>
              <w:instrText xml:space="preserve"> PAGEREF _Toc243479983 \h </w:instrText>
            </w:r>
            <w:r>
              <w:rPr>
                <w:noProof/>
                <w:webHidden/>
              </w:rPr>
            </w:r>
            <w:r>
              <w:rPr>
                <w:noProof/>
                <w:webHidden/>
              </w:rPr>
              <w:fldChar w:fldCharType="separate"/>
            </w:r>
            <w:r>
              <w:rPr>
                <w:noProof/>
                <w:webHidden/>
              </w:rPr>
              <w:t>20</w:t>
            </w:r>
            <w:r>
              <w:rPr>
                <w:noProof/>
                <w:webHidden/>
              </w:rPr>
              <w:fldChar w:fldCharType="end"/>
            </w:r>
          </w:hyperlink>
        </w:p>
        <w:p w14:paraId="51A830D2" w14:textId="15FC5FB3" w:rsidR="00142AE5" w:rsidRPr="00E9610F" w:rsidRDefault="00B3425E" w:rsidP="00650187">
          <w:pPr>
            <w:pStyle w:val="TOC1"/>
          </w:pPr>
          <w:r w:rsidRPr="004C7DC6">
            <w:rPr>
              <w:rFonts w:ascii="Montserrat" w:hAnsi="Montserrat"/>
            </w:rPr>
            <w:fldChar w:fldCharType="end"/>
          </w:r>
        </w:p>
      </w:sdtContent>
    </w:sdt>
    <w:bookmarkEnd w:id="6"/>
    <w:p w14:paraId="6FA59E9A" w14:textId="77777777" w:rsidR="001407D5" w:rsidRPr="00E9610F" w:rsidRDefault="001407D5" w:rsidP="00B718D8">
      <w:r w:rsidRPr="00E9610F">
        <w:br w:type="page"/>
      </w:r>
    </w:p>
    <w:p w14:paraId="28AA701F" w14:textId="145DC8C0" w:rsidR="006B2E3F" w:rsidRPr="004C7DC6" w:rsidRDefault="005124C7" w:rsidP="00863924">
      <w:pPr>
        <w:pStyle w:val="Heading1"/>
        <w:rPr>
          <w:rFonts w:ascii="Montserrat" w:hAnsi="Montserrat"/>
        </w:rPr>
      </w:pPr>
      <w:bookmarkStart w:id="10" w:name="_Toc243479980"/>
      <w:bookmarkEnd w:id="9"/>
      <w:bookmarkEnd w:id="8"/>
      <w:bookmarkEnd w:id="7"/>
      <w:r w:rsidRPr="004C7DC6">
        <w:rPr>
          <w:rFonts w:ascii="Montserrat" w:hAnsi="Montserrat"/>
        </w:rPr>
        <w:lastRenderedPageBreak/>
        <w:t>Instructions</w:t>
      </w:r>
      <w:bookmarkEnd w:id="10"/>
    </w:p>
    <w:p w14:paraId="3C1678FD" w14:textId="77777777" w:rsidR="005124C7" w:rsidRPr="004C7DC6" w:rsidRDefault="005124C7" w:rsidP="005124C7">
      <w:pPr>
        <w:pStyle w:val="ListNumber"/>
        <w:rPr>
          <w:rFonts w:ascii="Montserrat" w:hAnsi="Montserrat"/>
        </w:rPr>
      </w:pPr>
      <w:bookmarkStart w:id="11" w:name="_Toc123207644"/>
      <w:bookmarkStart w:id="12" w:name="_Toc125358809"/>
      <w:bookmarkStart w:id="13" w:name="_Toc134099103"/>
      <w:r w:rsidRPr="004C7DC6">
        <w:rPr>
          <w:rFonts w:ascii="Montserrat" w:hAnsi="Montserrat"/>
        </w:rPr>
        <w:t xml:space="preserve">Complete this application electronically by typing directly into the fillable fields and charts. </w:t>
      </w:r>
    </w:p>
    <w:p w14:paraId="452C65CA" w14:textId="77777777" w:rsidR="005124C7" w:rsidRPr="004C7DC6" w:rsidRDefault="005124C7" w:rsidP="005124C7">
      <w:pPr>
        <w:pStyle w:val="ListNumber"/>
        <w:rPr>
          <w:rFonts w:ascii="Montserrat" w:hAnsi="Montserrat"/>
        </w:rPr>
      </w:pPr>
      <w:r w:rsidRPr="004C7DC6">
        <w:rPr>
          <w:rFonts w:ascii="Montserrat" w:hAnsi="Montserrat"/>
        </w:rPr>
        <w:t xml:space="preserve">Do not alter or remove sections. </w:t>
      </w:r>
    </w:p>
    <w:p w14:paraId="5349D517" w14:textId="77777777" w:rsidR="005124C7" w:rsidRPr="004C7DC6" w:rsidRDefault="005124C7" w:rsidP="005124C7">
      <w:pPr>
        <w:pStyle w:val="ListNumber"/>
        <w:rPr>
          <w:rFonts w:ascii="Montserrat" w:hAnsi="Montserrat"/>
        </w:rPr>
      </w:pPr>
      <w:r w:rsidRPr="004C7DC6">
        <w:rPr>
          <w:rFonts w:ascii="Montserrat" w:hAnsi="Montserrat"/>
        </w:rPr>
        <w:t xml:space="preserve">When finished, save the application document as a pdf to your computer and obtain appropriate signatures. </w:t>
      </w:r>
    </w:p>
    <w:p w14:paraId="30C7CBB7" w14:textId="635D9781" w:rsidR="00941EBF" w:rsidRPr="004C7DC6" w:rsidRDefault="00941EBF" w:rsidP="00941EBF">
      <w:pPr>
        <w:pStyle w:val="ListNumber"/>
        <w:rPr>
          <w:rFonts w:ascii="Montserrat" w:hAnsi="Montserrat"/>
        </w:rPr>
      </w:pPr>
      <w:r w:rsidRPr="004C7DC6">
        <w:rPr>
          <w:rFonts w:ascii="Montserrat" w:hAnsi="Montserrat"/>
        </w:rPr>
        <w:t xml:space="preserve">The signed and completed application should be saved as a single pdf document and emailed as an attachment to </w:t>
      </w:r>
      <w:hyperlink r:id="rId12" w:history="1">
        <w:r w:rsidR="00DA5F7F" w:rsidRPr="002B5681">
          <w:rPr>
            <w:rStyle w:val="Hyperlink"/>
            <w:rFonts w:ascii="Montserrat" w:hAnsi="Montserrat"/>
          </w:rPr>
          <w:t>occpgrants.msde@maryland.gov</w:t>
        </w:r>
      </w:hyperlink>
      <w:r w:rsidR="00DA5F7F">
        <w:rPr>
          <w:rFonts w:ascii="Montserrat" w:hAnsi="Montserrat"/>
        </w:rPr>
        <w:t xml:space="preserve"> </w:t>
      </w:r>
      <w:r w:rsidRPr="004C7DC6">
        <w:rPr>
          <w:rFonts w:ascii="Montserrat" w:hAnsi="Montserrat"/>
        </w:rPr>
        <w:t>with the subject “</w:t>
      </w:r>
      <w:r>
        <w:rPr>
          <w:rFonts w:ascii="Montserrat" w:hAnsi="Montserrat"/>
        </w:rPr>
        <w:t xml:space="preserve">AHSP </w:t>
      </w:r>
      <w:r w:rsidR="00C545A2">
        <w:rPr>
          <w:rFonts w:ascii="Montserrat" w:hAnsi="Montserrat"/>
        </w:rPr>
        <w:t>‘</w:t>
      </w:r>
      <w:r w:rsidR="00CD16BD">
        <w:rPr>
          <w:rFonts w:ascii="Montserrat" w:hAnsi="Montserrat"/>
        </w:rPr>
        <w:t xml:space="preserve">Program </w:t>
      </w:r>
      <w:r>
        <w:rPr>
          <w:rFonts w:ascii="Montserrat" w:hAnsi="Montserrat"/>
        </w:rPr>
        <w:t>Name</w:t>
      </w:r>
      <w:r w:rsidR="00C545A2">
        <w:rPr>
          <w:rFonts w:ascii="Montserrat" w:hAnsi="Montserrat"/>
        </w:rPr>
        <w:t>’</w:t>
      </w:r>
      <w:r>
        <w:rPr>
          <w:rFonts w:ascii="Montserrat" w:hAnsi="Montserrat"/>
        </w:rPr>
        <w:t>_FY2</w:t>
      </w:r>
      <w:r w:rsidR="00DA34BA">
        <w:rPr>
          <w:rFonts w:ascii="Montserrat" w:hAnsi="Montserrat"/>
        </w:rPr>
        <w:t xml:space="preserve">7 </w:t>
      </w:r>
      <w:r>
        <w:rPr>
          <w:rFonts w:ascii="Montserrat" w:hAnsi="Montserrat"/>
        </w:rPr>
        <w:t>Application</w:t>
      </w:r>
      <w:r w:rsidRPr="004C7DC6">
        <w:rPr>
          <w:rFonts w:ascii="Montserrat" w:hAnsi="Montserrat"/>
        </w:rPr>
        <w:t>”.</w:t>
      </w:r>
    </w:p>
    <w:p w14:paraId="015BE4D2" w14:textId="5B235C3E" w:rsidR="00AF27DF" w:rsidRPr="004C7DC6" w:rsidRDefault="00AF27DF" w:rsidP="00FA3902">
      <w:pPr>
        <w:rPr>
          <w:rFonts w:ascii="Montserrat" w:hAnsi="Montserrat"/>
        </w:rPr>
      </w:pPr>
      <w:r w:rsidRPr="004C7DC6">
        <w:rPr>
          <w:rFonts w:ascii="Montserrat" w:hAnsi="Montserrat"/>
        </w:rPr>
        <w:br w:type="page"/>
      </w:r>
    </w:p>
    <w:p w14:paraId="7279ECE3" w14:textId="5BB29332" w:rsidR="00337145" w:rsidRPr="003C001D" w:rsidRDefault="005124C7" w:rsidP="003C001D">
      <w:pPr>
        <w:pStyle w:val="Heading1"/>
        <w:rPr>
          <w:rFonts w:ascii="Montserrat" w:hAnsi="Montserrat"/>
        </w:rPr>
      </w:pPr>
      <w:bookmarkStart w:id="14" w:name="_Toc243479981"/>
      <w:r w:rsidRPr="004C7DC6">
        <w:rPr>
          <w:rFonts w:ascii="Montserrat" w:hAnsi="Montserrat"/>
        </w:rPr>
        <w:lastRenderedPageBreak/>
        <w:t>Proposal Cover Page</w:t>
      </w:r>
      <w:bookmarkEnd w:id="14"/>
    </w:p>
    <w:p w14:paraId="3F3E0146" w14:textId="77777777" w:rsidR="005124C7" w:rsidRPr="004C7DC6" w:rsidRDefault="005124C7" w:rsidP="005124C7">
      <w:pPr>
        <w:rPr>
          <w:rFonts w:ascii="Montserrat" w:hAnsi="Montserrat"/>
        </w:rPr>
      </w:pPr>
      <w:r w:rsidRPr="004C7DC6">
        <w:rPr>
          <w:rFonts w:ascii="Montserrat" w:hAnsi="Montserrat"/>
        </w:rPr>
        <w:t xml:space="preserve">Institution/Agency/Jurisdiction Name: </w:t>
      </w:r>
    </w:p>
    <w:p w14:paraId="48C39D57" w14:textId="77777777" w:rsidR="005124C7" w:rsidRPr="004C7DC6" w:rsidRDefault="005124C7" w:rsidP="005124C7">
      <w:pPr>
        <w:rPr>
          <w:rFonts w:ascii="Montserrat" w:hAnsi="Montserrat"/>
        </w:rPr>
      </w:pPr>
      <w:r w:rsidRPr="004C7DC6">
        <w:rPr>
          <w:rFonts w:ascii="Montserrat" w:hAnsi="Montserrat"/>
        </w:rPr>
        <w:t xml:space="preserve">Name of Contact Person: </w:t>
      </w:r>
    </w:p>
    <w:p w14:paraId="1377F451" w14:textId="77777777" w:rsidR="005124C7" w:rsidRPr="004C7DC6" w:rsidRDefault="005124C7" w:rsidP="005124C7">
      <w:pPr>
        <w:rPr>
          <w:rFonts w:ascii="Montserrat" w:hAnsi="Montserrat"/>
        </w:rPr>
      </w:pPr>
      <w:r w:rsidRPr="004C7DC6">
        <w:rPr>
          <w:rFonts w:ascii="Montserrat" w:hAnsi="Montserrat"/>
        </w:rPr>
        <w:t>Institution/Agency Address:</w:t>
      </w:r>
    </w:p>
    <w:p w14:paraId="7BE47581" w14:textId="77777777" w:rsidR="005124C7" w:rsidRPr="004C7DC6" w:rsidRDefault="005124C7" w:rsidP="005124C7">
      <w:pPr>
        <w:rPr>
          <w:rFonts w:ascii="Montserrat" w:hAnsi="Montserrat"/>
        </w:rPr>
      </w:pPr>
      <w:r w:rsidRPr="004C7DC6">
        <w:rPr>
          <w:rFonts w:ascii="Montserrat" w:hAnsi="Montserrat"/>
        </w:rPr>
        <w:t xml:space="preserve">Contact Person Phone: </w:t>
      </w:r>
    </w:p>
    <w:p w14:paraId="067CCAE8" w14:textId="77777777" w:rsidR="005124C7" w:rsidRDefault="005124C7" w:rsidP="005124C7">
      <w:pPr>
        <w:rPr>
          <w:rFonts w:ascii="Montserrat" w:hAnsi="Montserrat"/>
        </w:rPr>
      </w:pPr>
      <w:r w:rsidRPr="004C7DC6">
        <w:rPr>
          <w:rFonts w:ascii="Montserrat" w:hAnsi="Montserrat"/>
        </w:rPr>
        <w:t xml:space="preserve">Contact Person Email: </w:t>
      </w:r>
    </w:p>
    <w:p w14:paraId="698CF7D4" w14:textId="5057369C" w:rsidR="007E4E19" w:rsidRDefault="007E4E19" w:rsidP="005124C7">
      <w:pPr>
        <w:rPr>
          <w:rFonts w:ascii="Montserrat" w:hAnsi="Montserrat"/>
        </w:rPr>
      </w:pPr>
    </w:p>
    <w:tbl>
      <w:tblPr>
        <w:tblpPr w:leftFromText="180" w:rightFromText="180" w:vertAnchor="text" w:horzAnchor="margin" w:tblpY="152"/>
        <w:tblW w:w="500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15" w:type="dxa"/>
          <w:right w:w="115" w:type="dxa"/>
        </w:tblCellMar>
        <w:tblLook w:val="0420" w:firstRow="1" w:lastRow="0" w:firstColumn="0" w:lastColumn="0" w:noHBand="0" w:noVBand="1"/>
      </w:tblPr>
      <w:tblGrid>
        <w:gridCol w:w="3118"/>
        <w:gridCol w:w="3119"/>
        <w:gridCol w:w="3119"/>
      </w:tblGrid>
      <w:tr w:rsidR="00B755CD" w:rsidRPr="004C7DC6" w14:paraId="0485BD68" w14:textId="77777777">
        <w:trPr>
          <w:trHeight w:val="576"/>
          <w:tblHeader/>
        </w:trPr>
        <w:tc>
          <w:tcPr>
            <w:tcW w:w="3118" w:type="dxa"/>
            <w:shd w:val="clear" w:color="auto" w:fill="404040" w:themeFill="text1" w:themeFillTint="BF"/>
            <w:vAlign w:val="center"/>
          </w:tcPr>
          <w:p w14:paraId="428DAD5A" w14:textId="77777777" w:rsidR="00B755CD" w:rsidRPr="004C7DC6" w:rsidRDefault="00B755CD">
            <w:pPr>
              <w:jc w:val="center"/>
              <w:rPr>
                <w:rFonts w:ascii="Montserrat" w:hAnsi="Montserrat"/>
                <w:b/>
                <w:color w:val="FFFFFF" w:themeColor="background1"/>
                <w:szCs w:val="20"/>
              </w:rPr>
            </w:pPr>
            <w:r w:rsidRPr="004C7DC6">
              <w:rPr>
                <w:rFonts w:ascii="Montserrat" w:hAnsi="Montserrat"/>
                <w:b/>
                <w:color w:val="FFFFFF" w:themeColor="background1"/>
                <w:szCs w:val="20"/>
              </w:rPr>
              <w:t>Agency/Organization Name</w:t>
            </w:r>
          </w:p>
        </w:tc>
        <w:tc>
          <w:tcPr>
            <w:tcW w:w="3119" w:type="dxa"/>
            <w:shd w:val="clear" w:color="auto" w:fill="404040" w:themeFill="text1" w:themeFillTint="BF"/>
            <w:vAlign w:val="center"/>
          </w:tcPr>
          <w:p w14:paraId="504040B1" w14:textId="77777777" w:rsidR="00B755CD" w:rsidRPr="004C7DC6" w:rsidRDefault="00B755CD">
            <w:pPr>
              <w:jc w:val="center"/>
              <w:rPr>
                <w:rFonts w:ascii="Montserrat" w:hAnsi="Montserrat"/>
                <w:b/>
                <w:color w:val="FFFFFF" w:themeColor="background1"/>
                <w:szCs w:val="20"/>
              </w:rPr>
            </w:pPr>
            <w:r w:rsidRPr="004C7DC6">
              <w:rPr>
                <w:rFonts w:ascii="Montserrat" w:hAnsi="Montserrat"/>
                <w:b/>
                <w:color w:val="FFFFFF" w:themeColor="background1"/>
                <w:szCs w:val="20"/>
              </w:rPr>
              <w:t>Primary Contact</w:t>
            </w:r>
          </w:p>
        </w:tc>
        <w:tc>
          <w:tcPr>
            <w:tcW w:w="3119" w:type="dxa"/>
            <w:shd w:val="clear" w:color="auto" w:fill="404040" w:themeFill="text1" w:themeFillTint="BF"/>
            <w:vAlign w:val="center"/>
          </w:tcPr>
          <w:p w14:paraId="4BFEAED3" w14:textId="77777777" w:rsidR="00B755CD" w:rsidRPr="004C7DC6" w:rsidRDefault="00B755CD">
            <w:pPr>
              <w:jc w:val="center"/>
              <w:rPr>
                <w:rFonts w:ascii="Montserrat" w:hAnsi="Montserrat"/>
                <w:b/>
                <w:color w:val="FFFFFF" w:themeColor="background1"/>
                <w:szCs w:val="20"/>
              </w:rPr>
            </w:pPr>
            <w:r w:rsidRPr="004C7DC6">
              <w:rPr>
                <w:rFonts w:ascii="Montserrat" w:hAnsi="Montserrat"/>
                <w:b/>
                <w:bCs/>
                <w:color w:val="FFFFFF" w:themeColor="background1"/>
                <w:szCs w:val="20"/>
              </w:rPr>
              <w:t>Partner’s Project Role</w:t>
            </w:r>
          </w:p>
        </w:tc>
      </w:tr>
      <w:tr w:rsidR="00B755CD" w:rsidRPr="004C7DC6" w14:paraId="2073E013" w14:textId="77777777">
        <w:trPr>
          <w:trHeight w:val="576"/>
        </w:trPr>
        <w:tc>
          <w:tcPr>
            <w:tcW w:w="3118" w:type="dxa"/>
            <w:vAlign w:val="center"/>
          </w:tcPr>
          <w:p w14:paraId="19BFEFB6" w14:textId="77777777" w:rsidR="00B755CD" w:rsidRPr="004C7DC6" w:rsidRDefault="00B755CD">
            <w:pPr>
              <w:jc w:val="center"/>
              <w:rPr>
                <w:rFonts w:ascii="Montserrat" w:hAnsi="Montserrat"/>
                <w:szCs w:val="20"/>
              </w:rPr>
            </w:pPr>
          </w:p>
        </w:tc>
        <w:tc>
          <w:tcPr>
            <w:tcW w:w="3119" w:type="dxa"/>
            <w:vAlign w:val="center"/>
          </w:tcPr>
          <w:p w14:paraId="735BE40B" w14:textId="77777777" w:rsidR="00B755CD" w:rsidRPr="004C7DC6" w:rsidRDefault="00B755CD">
            <w:pPr>
              <w:jc w:val="center"/>
              <w:rPr>
                <w:rFonts w:ascii="Montserrat" w:hAnsi="Montserrat"/>
                <w:szCs w:val="20"/>
              </w:rPr>
            </w:pPr>
          </w:p>
        </w:tc>
        <w:tc>
          <w:tcPr>
            <w:tcW w:w="3119" w:type="dxa"/>
            <w:vAlign w:val="center"/>
          </w:tcPr>
          <w:p w14:paraId="27486C6A" w14:textId="77777777" w:rsidR="00B755CD" w:rsidRPr="004C7DC6" w:rsidRDefault="00B755CD">
            <w:pPr>
              <w:jc w:val="center"/>
              <w:rPr>
                <w:rFonts w:ascii="Montserrat" w:hAnsi="Montserrat"/>
                <w:szCs w:val="20"/>
              </w:rPr>
            </w:pPr>
            <w:r w:rsidRPr="004C7DC6">
              <w:rPr>
                <w:rFonts w:ascii="Montserrat" w:hAnsi="Montserrat"/>
                <w:szCs w:val="20"/>
              </w:rPr>
              <w:t xml:space="preserve"> </w:t>
            </w:r>
          </w:p>
        </w:tc>
      </w:tr>
      <w:tr w:rsidR="00B755CD" w:rsidRPr="004C7DC6" w14:paraId="73FD4ACD" w14:textId="77777777">
        <w:trPr>
          <w:trHeight w:val="576"/>
        </w:trPr>
        <w:tc>
          <w:tcPr>
            <w:tcW w:w="3118" w:type="dxa"/>
            <w:vAlign w:val="center"/>
          </w:tcPr>
          <w:p w14:paraId="1867E9E8" w14:textId="77777777" w:rsidR="00B755CD" w:rsidRPr="004C7DC6" w:rsidRDefault="00B755CD">
            <w:pPr>
              <w:jc w:val="center"/>
              <w:rPr>
                <w:rFonts w:ascii="Montserrat" w:hAnsi="Montserrat"/>
                <w:szCs w:val="20"/>
              </w:rPr>
            </w:pPr>
          </w:p>
        </w:tc>
        <w:tc>
          <w:tcPr>
            <w:tcW w:w="3119" w:type="dxa"/>
            <w:vAlign w:val="center"/>
          </w:tcPr>
          <w:p w14:paraId="65853B2D" w14:textId="77777777" w:rsidR="00B755CD" w:rsidRPr="004C7DC6" w:rsidRDefault="00B755CD">
            <w:pPr>
              <w:jc w:val="center"/>
              <w:rPr>
                <w:rFonts w:ascii="Montserrat" w:hAnsi="Montserrat"/>
                <w:szCs w:val="20"/>
              </w:rPr>
            </w:pPr>
          </w:p>
        </w:tc>
        <w:tc>
          <w:tcPr>
            <w:tcW w:w="3119" w:type="dxa"/>
            <w:vAlign w:val="center"/>
          </w:tcPr>
          <w:p w14:paraId="433C1BA4" w14:textId="77777777" w:rsidR="00B755CD" w:rsidRPr="004C7DC6" w:rsidRDefault="00B755CD">
            <w:pPr>
              <w:jc w:val="center"/>
              <w:rPr>
                <w:rFonts w:ascii="Montserrat" w:hAnsi="Montserrat"/>
                <w:szCs w:val="20"/>
              </w:rPr>
            </w:pPr>
          </w:p>
        </w:tc>
      </w:tr>
      <w:tr w:rsidR="00B755CD" w:rsidRPr="004C7DC6" w14:paraId="557009AE" w14:textId="77777777">
        <w:trPr>
          <w:trHeight w:val="576"/>
        </w:trPr>
        <w:tc>
          <w:tcPr>
            <w:tcW w:w="3118" w:type="dxa"/>
            <w:vAlign w:val="center"/>
          </w:tcPr>
          <w:p w14:paraId="572B8DB6" w14:textId="77777777" w:rsidR="00B755CD" w:rsidRPr="004C7DC6" w:rsidRDefault="00B755CD">
            <w:pPr>
              <w:jc w:val="center"/>
              <w:rPr>
                <w:rFonts w:ascii="Montserrat" w:hAnsi="Montserrat"/>
                <w:szCs w:val="20"/>
              </w:rPr>
            </w:pPr>
          </w:p>
        </w:tc>
        <w:tc>
          <w:tcPr>
            <w:tcW w:w="3119" w:type="dxa"/>
            <w:vAlign w:val="center"/>
          </w:tcPr>
          <w:p w14:paraId="3CE8670B" w14:textId="77777777" w:rsidR="00B755CD" w:rsidRPr="004C7DC6" w:rsidRDefault="00B755CD">
            <w:pPr>
              <w:jc w:val="center"/>
              <w:rPr>
                <w:rFonts w:ascii="Montserrat" w:hAnsi="Montserrat"/>
                <w:szCs w:val="20"/>
              </w:rPr>
            </w:pPr>
          </w:p>
        </w:tc>
        <w:tc>
          <w:tcPr>
            <w:tcW w:w="3119" w:type="dxa"/>
            <w:vAlign w:val="center"/>
          </w:tcPr>
          <w:p w14:paraId="3AC5E85D" w14:textId="77777777" w:rsidR="00B755CD" w:rsidRPr="004C7DC6" w:rsidRDefault="00B755CD">
            <w:pPr>
              <w:jc w:val="center"/>
              <w:rPr>
                <w:rFonts w:ascii="Montserrat" w:hAnsi="Montserrat"/>
                <w:szCs w:val="20"/>
              </w:rPr>
            </w:pPr>
          </w:p>
        </w:tc>
      </w:tr>
    </w:tbl>
    <w:p w14:paraId="1EBA4D3B" w14:textId="03576056" w:rsidR="005124C7" w:rsidRPr="004C7DC6" w:rsidRDefault="00B755CD" w:rsidP="005124C7">
      <w:pPr>
        <w:rPr>
          <w:rFonts w:ascii="Montserrat" w:hAnsi="Montserrat"/>
        </w:rPr>
      </w:pPr>
      <w:bookmarkStart w:id="15" w:name="_Toc127375235"/>
      <w:r w:rsidRPr="004C7DC6">
        <w:rPr>
          <w:rFonts w:ascii="Montserrat" w:hAnsi="Montserrat"/>
        </w:rPr>
        <w:t>Amount</w:t>
      </w:r>
      <w:r w:rsidRPr="004C7DC6">
        <w:rPr>
          <w:rFonts w:ascii="Montserrat" w:hAnsi="Montserrat"/>
          <w:sz w:val="15"/>
          <w:szCs w:val="15"/>
        </w:rPr>
        <w:t xml:space="preserve"> </w:t>
      </w:r>
      <w:r w:rsidRPr="00B755CD">
        <w:rPr>
          <w:rFonts w:ascii="Montserrat" w:hAnsi="Montserrat"/>
        </w:rPr>
        <w:t>(Should agree with Proposed Budget)</w:t>
      </w:r>
      <w:r w:rsidR="005124C7" w:rsidRPr="004C7DC6">
        <w:rPr>
          <w:rFonts w:ascii="Montserrat" w:hAnsi="Montserrat"/>
        </w:rPr>
        <w:t xml:space="preserve"> of the request for grant period</w:t>
      </w:r>
      <w:r w:rsidRPr="00B755CD">
        <w:rPr>
          <w:rFonts w:ascii="Montserrat" w:hAnsi="Montserrat"/>
          <w:sz w:val="15"/>
          <w:szCs w:val="15"/>
        </w:rPr>
        <w:t xml:space="preserve"> </w:t>
      </w:r>
    </w:p>
    <w:p w14:paraId="4419C23F" w14:textId="26115E32" w:rsidR="005124C7" w:rsidRPr="00B755CD" w:rsidRDefault="005124C7" w:rsidP="005124C7">
      <w:pPr>
        <w:rPr>
          <w:rFonts w:ascii="Montserrat" w:hAnsi="Montserrat"/>
        </w:rPr>
      </w:pPr>
      <w:r w:rsidRPr="004C7DC6">
        <w:rPr>
          <w:rFonts w:ascii="Montserrat" w:hAnsi="Montserrat"/>
        </w:rPr>
        <w:t>$</w:t>
      </w:r>
      <w:r w:rsidR="0005022A" w:rsidRPr="004C7DC6">
        <w:rPr>
          <w:rFonts w:ascii="Montserrat" w:hAnsi="Montserrat"/>
        </w:rPr>
        <w:t xml:space="preserve"> </w:t>
      </w:r>
      <w:r w:rsidR="00B755CD">
        <w:rPr>
          <w:rFonts w:ascii="Montserrat" w:hAnsi="Montserrat"/>
        </w:rPr>
        <w:t xml:space="preserve">                                                   </w:t>
      </w:r>
    </w:p>
    <w:p w14:paraId="2B3DBD62" w14:textId="5D0E4607" w:rsidR="005124C7" w:rsidRPr="004C7DC6" w:rsidRDefault="005124C7" w:rsidP="005124C7">
      <w:pPr>
        <w:spacing w:after="360"/>
        <w:rPr>
          <w:rFonts w:ascii="Montserrat" w:hAnsi="Montserrat"/>
        </w:rPr>
      </w:pPr>
      <w:r w:rsidRPr="004C7DC6">
        <w:rPr>
          <w:rFonts w:ascii="Montserrat" w:hAnsi="Montserrat"/>
          <w:noProof/>
        </w:rPr>
        <mc:AlternateContent>
          <mc:Choice Requires="wps">
            <w:drawing>
              <wp:anchor distT="0" distB="0" distL="114300" distR="114300" simplePos="0" relativeHeight="251658243" behindDoc="0" locked="0" layoutInCell="1" allowOverlap="1" wp14:anchorId="1D60B81F" wp14:editId="74A1F630">
                <wp:simplePos x="0" y="0"/>
                <wp:positionH relativeFrom="column">
                  <wp:posOffset>-1</wp:posOffset>
                </wp:positionH>
                <wp:positionV relativeFrom="paragraph">
                  <wp:posOffset>375925</wp:posOffset>
                </wp:positionV>
                <wp:extent cx="5942965" cy="0"/>
                <wp:effectExtent l="0" t="0" r="13335" b="12700"/>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2965" cy="0"/>
                        </a:xfrm>
                        <a:prstGeom prst="line">
                          <a:avLst/>
                        </a:prstGeom>
                        <a:ln w="635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36CA9AF6">
              <v:line id="Straight Connector 13"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d8d8d8 [2732]" strokeweight=".5pt" from="0,29.6pt" to="467.95pt,29.6pt" w14:anchorId="5C51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">
                <v:stroke joinstyle="miter"/>
              </v:line>
            </w:pict>
          </mc:Fallback>
        </mc:AlternateContent>
      </w:r>
    </w:p>
    <w:p w14:paraId="7A9731EA" w14:textId="52D8DE19" w:rsidR="005124C7" w:rsidRPr="004C7DC6" w:rsidRDefault="005124C7" w:rsidP="005124C7">
      <w:pPr>
        <w:rPr>
          <w:rFonts w:ascii="Montserrat" w:hAnsi="Montserrat"/>
          <w:szCs w:val="18"/>
        </w:rPr>
      </w:pPr>
      <w:r w:rsidRPr="004C7DC6">
        <w:rPr>
          <w:rFonts w:ascii="Montserrat" w:hAnsi="Montserrat"/>
          <w:szCs w:val="18"/>
        </w:rPr>
        <w:t>Signature of Contact Person</w:t>
      </w:r>
      <w:r w:rsidRPr="004C7DC6">
        <w:rPr>
          <w:rFonts w:ascii="Montserrat" w:hAnsi="Montserrat"/>
          <w:szCs w:val="18"/>
        </w:rPr>
        <w:tab/>
      </w:r>
      <w:r w:rsidRPr="004C7DC6">
        <w:rPr>
          <w:rFonts w:ascii="Montserrat" w:hAnsi="Montserrat"/>
          <w:szCs w:val="18"/>
        </w:rPr>
        <w:tab/>
      </w:r>
      <w:r w:rsidRPr="004C7DC6">
        <w:rPr>
          <w:rFonts w:ascii="Montserrat" w:hAnsi="Montserrat"/>
          <w:szCs w:val="18"/>
        </w:rPr>
        <w:tab/>
      </w:r>
      <w:r w:rsidRPr="004C7DC6">
        <w:rPr>
          <w:rFonts w:ascii="Montserrat" w:hAnsi="Montserrat"/>
          <w:szCs w:val="18"/>
        </w:rPr>
        <w:tab/>
      </w:r>
      <w:r w:rsidRPr="004C7DC6">
        <w:rPr>
          <w:rFonts w:ascii="Montserrat" w:hAnsi="Montserrat"/>
          <w:szCs w:val="18"/>
        </w:rPr>
        <w:tab/>
        <w:t>Date</w:t>
      </w:r>
    </w:p>
    <w:p w14:paraId="1562CBA1" w14:textId="351FA4F8" w:rsidR="005124C7" w:rsidRPr="004C7DC6" w:rsidRDefault="0005022A" w:rsidP="005124C7">
      <w:pPr>
        <w:spacing w:after="360"/>
        <w:rPr>
          <w:rFonts w:ascii="Montserrat" w:hAnsi="Montserrat"/>
          <w:szCs w:val="18"/>
        </w:rPr>
      </w:pPr>
      <w:r w:rsidRPr="004C7DC6">
        <w:rPr>
          <w:rFonts w:ascii="Montserrat" w:hAnsi="Montserrat"/>
          <w:noProof/>
        </w:rPr>
        <mc:AlternateContent>
          <mc:Choice Requires="wps">
            <w:drawing>
              <wp:anchor distT="0" distB="0" distL="114300" distR="114300" simplePos="0" relativeHeight="251658246" behindDoc="0" locked="0" layoutInCell="1" allowOverlap="1" wp14:anchorId="56BB7A32" wp14:editId="046E9291">
                <wp:simplePos x="0" y="0"/>
                <wp:positionH relativeFrom="column">
                  <wp:posOffset>-1</wp:posOffset>
                </wp:positionH>
                <wp:positionV relativeFrom="paragraph">
                  <wp:posOffset>351842</wp:posOffset>
                </wp:positionV>
                <wp:extent cx="5942965" cy="0"/>
                <wp:effectExtent l="0" t="0" r="13335" b="12700"/>
                <wp:wrapNone/>
                <wp:docPr id="192111220" name="Straight Connector 1921112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2965" cy="0"/>
                        </a:xfrm>
                        <a:prstGeom prst="line">
                          <a:avLst/>
                        </a:prstGeom>
                        <a:ln w="635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228BE0D9">
              <v:line id="Straight Connector 192111220"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d8d8d8 [2732]" strokeweight=".5pt" from="0,27.7pt" to="467.95pt,27.7pt" w14:anchorId="44AA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">
                <v:stroke joinstyle="miter"/>
              </v:line>
            </w:pict>
          </mc:Fallback>
        </mc:AlternateContent>
      </w:r>
    </w:p>
    <w:p w14:paraId="0A2AAF71" w14:textId="64CD35C7" w:rsidR="005124C7" w:rsidRPr="004C7DC6" w:rsidRDefault="005124C7" w:rsidP="005124C7">
      <w:pPr>
        <w:rPr>
          <w:rFonts w:ascii="Montserrat" w:hAnsi="Montserrat"/>
          <w:szCs w:val="18"/>
        </w:rPr>
      </w:pPr>
      <w:r w:rsidRPr="004C7DC6">
        <w:rPr>
          <w:rFonts w:ascii="Montserrat" w:hAnsi="Montserrat"/>
          <w:szCs w:val="18"/>
        </w:rPr>
        <w:t>Printed Name of Contact Person</w:t>
      </w:r>
      <w:r w:rsidRPr="004C7DC6">
        <w:rPr>
          <w:rFonts w:ascii="Montserrat" w:hAnsi="Montserrat"/>
          <w:szCs w:val="18"/>
        </w:rPr>
        <w:tab/>
      </w:r>
      <w:r w:rsidRPr="004C7DC6">
        <w:rPr>
          <w:rFonts w:ascii="Montserrat" w:hAnsi="Montserrat"/>
          <w:szCs w:val="18"/>
        </w:rPr>
        <w:tab/>
      </w:r>
      <w:r w:rsidRPr="004C7DC6">
        <w:rPr>
          <w:rFonts w:ascii="Montserrat" w:hAnsi="Montserrat"/>
          <w:szCs w:val="18"/>
        </w:rPr>
        <w:tab/>
      </w:r>
      <w:r w:rsidRPr="004C7DC6">
        <w:rPr>
          <w:rFonts w:ascii="Montserrat" w:hAnsi="Montserrat"/>
          <w:szCs w:val="18"/>
        </w:rPr>
        <w:tab/>
        <w:t>Title</w:t>
      </w:r>
    </w:p>
    <w:bookmarkEnd w:id="15"/>
    <w:p w14:paraId="22992E43" w14:textId="262D5B98" w:rsidR="005124C7" w:rsidRPr="004C7DC6" w:rsidRDefault="0005022A" w:rsidP="005124C7">
      <w:pPr>
        <w:spacing w:after="360"/>
        <w:rPr>
          <w:rFonts w:ascii="Montserrat" w:hAnsi="Montserrat"/>
        </w:rPr>
      </w:pPr>
      <w:r w:rsidRPr="004C7DC6">
        <w:rPr>
          <w:rFonts w:ascii="Montserrat" w:hAnsi="Montserrat"/>
          <w:noProof/>
        </w:rPr>
        <mc:AlternateContent>
          <mc:Choice Requires="wps">
            <w:drawing>
              <wp:anchor distT="0" distB="0" distL="114300" distR="114300" simplePos="0" relativeHeight="251658245" behindDoc="0" locked="0" layoutInCell="1" allowOverlap="1" wp14:anchorId="683EF1C0" wp14:editId="20F9735C">
                <wp:simplePos x="0" y="0"/>
                <wp:positionH relativeFrom="column">
                  <wp:posOffset>-1</wp:posOffset>
                </wp:positionH>
                <wp:positionV relativeFrom="paragraph">
                  <wp:posOffset>358623</wp:posOffset>
                </wp:positionV>
                <wp:extent cx="5943511" cy="0"/>
                <wp:effectExtent l="0" t="0" r="13335" b="12700"/>
                <wp:wrapNone/>
                <wp:docPr id="1152236767" name="Straight Connector 11522367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43511" cy="0"/>
                        </a:xfrm>
                        <a:prstGeom prst="line">
                          <a:avLst/>
                        </a:prstGeom>
                        <a:ln w="635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1F0E394B">
              <v:line id="Straight Connector 1152236767"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d8d8d8 [2732]" strokeweight=".5pt" from="0,28.25pt" to="468pt,28.25pt" w14:anchorId="3E743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">
                <v:stroke joinstyle="miter"/>
              </v:line>
            </w:pict>
          </mc:Fallback>
        </mc:AlternateContent>
      </w:r>
    </w:p>
    <w:p w14:paraId="69907A42" w14:textId="685E2EF8" w:rsidR="005124C7" w:rsidRPr="004C7DC6" w:rsidRDefault="005124C7" w:rsidP="005124C7">
      <w:pPr>
        <w:rPr>
          <w:rFonts w:ascii="Montserrat" w:hAnsi="Montserrat"/>
          <w:szCs w:val="18"/>
        </w:rPr>
      </w:pPr>
      <w:r w:rsidRPr="004C7DC6">
        <w:rPr>
          <w:rFonts w:ascii="Montserrat" w:hAnsi="Montserrat"/>
          <w:szCs w:val="18"/>
        </w:rPr>
        <w:t xml:space="preserve">Signature of </w:t>
      </w:r>
      <w:r w:rsidR="00F438FB">
        <w:rPr>
          <w:rFonts w:ascii="Montserrat" w:hAnsi="Montserrat"/>
          <w:szCs w:val="18"/>
        </w:rPr>
        <w:t xml:space="preserve">Head of Agency </w:t>
      </w:r>
      <w:r w:rsidR="00F438FB">
        <w:rPr>
          <w:rFonts w:ascii="Montserrat" w:hAnsi="Montserrat"/>
          <w:szCs w:val="18"/>
        </w:rPr>
        <w:tab/>
      </w:r>
      <w:r w:rsidR="00F438FB">
        <w:rPr>
          <w:rFonts w:ascii="Montserrat" w:hAnsi="Montserrat"/>
          <w:szCs w:val="18"/>
        </w:rPr>
        <w:tab/>
      </w:r>
      <w:r w:rsidRPr="004C7DC6">
        <w:rPr>
          <w:rFonts w:ascii="Montserrat" w:hAnsi="Montserrat"/>
          <w:szCs w:val="18"/>
        </w:rPr>
        <w:tab/>
      </w:r>
      <w:r w:rsidRPr="004C7DC6">
        <w:rPr>
          <w:rFonts w:ascii="Montserrat" w:hAnsi="Montserrat"/>
          <w:szCs w:val="18"/>
        </w:rPr>
        <w:tab/>
      </w:r>
      <w:r w:rsidRPr="004C7DC6">
        <w:rPr>
          <w:rFonts w:ascii="Montserrat" w:hAnsi="Montserrat"/>
          <w:szCs w:val="18"/>
        </w:rPr>
        <w:tab/>
        <w:t>Date</w:t>
      </w:r>
    </w:p>
    <w:p w14:paraId="66AF1F79" w14:textId="6EC6F79C" w:rsidR="005124C7" w:rsidRPr="004C7DC6" w:rsidRDefault="0005022A" w:rsidP="005124C7">
      <w:pPr>
        <w:spacing w:after="360"/>
        <w:rPr>
          <w:rFonts w:ascii="Montserrat" w:hAnsi="Montserrat"/>
          <w:szCs w:val="18"/>
        </w:rPr>
      </w:pPr>
      <w:r w:rsidRPr="004C7DC6">
        <w:rPr>
          <w:rFonts w:ascii="Montserrat" w:hAnsi="Montserrat"/>
          <w:noProof/>
        </w:rPr>
        <mc:AlternateContent>
          <mc:Choice Requires="wps">
            <w:drawing>
              <wp:anchor distT="0" distB="0" distL="114300" distR="114300" simplePos="0" relativeHeight="251658244" behindDoc="0" locked="0" layoutInCell="1" allowOverlap="1" wp14:anchorId="73D8E200" wp14:editId="1CCB4A1E">
                <wp:simplePos x="0" y="0"/>
                <wp:positionH relativeFrom="column">
                  <wp:posOffset>15114</wp:posOffset>
                </wp:positionH>
                <wp:positionV relativeFrom="paragraph">
                  <wp:posOffset>357211</wp:posOffset>
                </wp:positionV>
                <wp:extent cx="5964046" cy="0"/>
                <wp:effectExtent l="0" t="0" r="5080" b="12700"/>
                <wp:wrapNone/>
                <wp:docPr id="1472975709" name="Straight Connector 14729757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64046" cy="0"/>
                        </a:xfrm>
                        <a:prstGeom prst="line">
                          <a:avLst/>
                        </a:prstGeom>
                        <a:ln w="635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33FFF0F6">
              <v:line id="Straight Connector 1472975709"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d8d8d8 [2732]" strokeweight=".5pt" from="1.2pt,28.15pt" to="470.8pt,28.15pt" w14:anchorId="541438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">
                <v:stroke joinstyle="miter"/>
              </v:line>
            </w:pict>
          </mc:Fallback>
        </mc:AlternateContent>
      </w:r>
    </w:p>
    <w:p w14:paraId="67575B91" w14:textId="52A6C36C" w:rsidR="005124C7" w:rsidRPr="004C7DC6" w:rsidRDefault="005124C7" w:rsidP="005124C7">
      <w:pPr>
        <w:rPr>
          <w:rFonts w:ascii="Montserrat" w:hAnsi="Montserrat"/>
          <w:szCs w:val="18"/>
        </w:rPr>
      </w:pPr>
      <w:r w:rsidRPr="004C7DC6">
        <w:rPr>
          <w:rFonts w:ascii="Montserrat" w:hAnsi="Montserrat"/>
          <w:szCs w:val="18"/>
        </w:rPr>
        <w:t>Printed Name of</w:t>
      </w:r>
      <w:r w:rsidR="006E470C">
        <w:rPr>
          <w:rFonts w:ascii="Montserrat" w:hAnsi="Montserrat"/>
          <w:szCs w:val="18"/>
        </w:rPr>
        <w:t xml:space="preserve"> </w:t>
      </w:r>
      <w:r w:rsidR="00F438FB">
        <w:rPr>
          <w:rFonts w:ascii="Montserrat" w:hAnsi="Montserrat"/>
          <w:szCs w:val="18"/>
        </w:rPr>
        <w:t>Head of Agency</w:t>
      </w:r>
      <w:r w:rsidR="00F438FB">
        <w:rPr>
          <w:rFonts w:ascii="Montserrat" w:hAnsi="Montserrat"/>
          <w:szCs w:val="18"/>
        </w:rPr>
        <w:tab/>
      </w:r>
      <w:r w:rsidR="00F438FB">
        <w:rPr>
          <w:rFonts w:ascii="Montserrat" w:hAnsi="Montserrat"/>
          <w:szCs w:val="18"/>
        </w:rPr>
        <w:tab/>
      </w:r>
      <w:r w:rsidRPr="004C7DC6">
        <w:rPr>
          <w:rFonts w:ascii="Montserrat" w:hAnsi="Montserrat"/>
          <w:szCs w:val="18"/>
        </w:rPr>
        <w:tab/>
      </w:r>
      <w:r w:rsidRPr="004C7DC6">
        <w:rPr>
          <w:rFonts w:ascii="Montserrat" w:hAnsi="Montserrat"/>
          <w:szCs w:val="18"/>
        </w:rPr>
        <w:tab/>
      </w:r>
      <w:proofErr w:type="spellStart"/>
      <w:r w:rsidR="00D840F6">
        <w:rPr>
          <w:rFonts w:ascii="Montserrat" w:hAnsi="Montserrat"/>
          <w:szCs w:val="18"/>
        </w:rPr>
        <w:t>Agency</w:t>
      </w:r>
      <w:proofErr w:type="spellEnd"/>
      <w:r w:rsidR="006E470C">
        <w:rPr>
          <w:rFonts w:ascii="Montserrat" w:hAnsi="Montserrat"/>
          <w:szCs w:val="18"/>
        </w:rPr>
        <w:t xml:space="preserve"> </w:t>
      </w:r>
      <w:r w:rsidRPr="004C7DC6">
        <w:rPr>
          <w:rFonts w:ascii="Montserrat" w:hAnsi="Montserrat"/>
          <w:szCs w:val="18"/>
        </w:rPr>
        <w:t>Name</w:t>
      </w:r>
    </w:p>
    <w:p w14:paraId="6E0C009E" w14:textId="1C5FBB63" w:rsidR="00337145" w:rsidRPr="004C7DC6" w:rsidRDefault="005124C7" w:rsidP="00337145">
      <w:pPr>
        <w:pStyle w:val="Heading1"/>
        <w:rPr>
          <w:rFonts w:ascii="Montserrat" w:hAnsi="Montserrat"/>
        </w:rPr>
      </w:pPr>
      <w:bookmarkStart w:id="16" w:name="_Toc243479982"/>
      <w:r w:rsidRPr="004C7DC6">
        <w:rPr>
          <w:rFonts w:ascii="Montserrat" w:hAnsi="Montserrat"/>
        </w:rPr>
        <w:lastRenderedPageBreak/>
        <w:t>Project Narrative</w:t>
      </w:r>
      <w:bookmarkEnd w:id="16"/>
    </w:p>
    <w:p w14:paraId="1940B9E7" w14:textId="77777777" w:rsidR="0005022A" w:rsidRPr="004C7DC6" w:rsidRDefault="0005022A" w:rsidP="0005022A">
      <w:pPr>
        <w:pStyle w:val="Heading2"/>
        <w:rPr>
          <w:rFonts w:ascii="Montserrat" w:hAnsi="Montserrat"/>
        </w:rPr>
      </w:pPr>
      <w:r w:rsidRPr="004C7DC6">
        <w:rPr>
          <w:rFonts w:ascii="Montserrat" w:hAnsi="Montserrat"/>
        </w:rPr>
        <w:t>PROJECT Abstract (100 WORDS)</w:t>
      </w:r>
    </w:p>
    <w:p w14:paraId="39409542" w14:textId="77777777" w:rsidR="0005022A" w:rsidRPr="004C7DC6" w:rsidRDefault="0005022A" w:rsidP="0005022A">
      <w:pPr>
        <w:rPr>
          <w:rFonts w:ascii="Montserrat" w:hAnsi="Montserrat"/>
        </w:rPr>
      </w:pPr>
      <w:r w:rsidRPr="004C7DC6">
        <w:rPr>
          <w:rFonts w:ascii="Montserrat" w:hAnsi="Montserrat"/>
        </w:rPr>
        <w:t xml:space="preserve">In the Project Abstract, introduce the project to the reader. The abstract should be factual, brief, and focused on the organization’s efforts. Do not assume the reader is familiar with the proposed project. The </w:t>
      </w:r>
      <w:proofErr w:type="gramStart"/>
      <w:r w:rsidRPr="004C7DC6">
        <w:rPr>
          <w:rFonts w:ascii="Montserrat" w:hAnsi="Montserrat"/>
        </w:rPr>
        <w:t>project abstract</w:t>
      </w:r>
      <w:proofErr w:type="gramEnd"/>
      <w:r w:rsidRPr="004C7DC6">
        <w:rPr>
          <w:rFonts w:ascii="Montserrat" w:hAnsi="Montserrat"/>
        </w:rPr>
        <w:t xml:space="preserve"> should cover the core aspects of the proposed project, such as the populations served, a brief description of the goals, the strategies to meet them, and the roles of the partners.</w:t>
      </w:r>
    </w:p>
    <w:tbl>
      <w:tblPr>
        <w:tblStyle w:val="TableGrid"/>
        <w:tblW w:w="9350" w:type="dxa"/>
        <w:tblLayout w:type="fixed"/>
        <w:tblLook w:val="04A0" w:firstRow="1" w:lastRow="0" w:firstColumn="1" w:lastColumn="0" w:noHBand="0" w:noVBand="1"/>
      </w:tblPr>
      <w:tblGrid>
        <w:gridCol w:w="9350"/>
      </w:tblGrid>
      <w:tr w:rsidR="0005022A" w:rsidRPr="004C7DC6" w14:paraId="20512143" w14:textId="77777777" w:rsidTr="0005022A">
        <w:trPr>
          <w:trHeight w:val="2755"/>
        </w:trPr>
        <w:tc>
          <w:tcPr>
            <w:tcW w:w="9350" w:type="dxa"/>
          </w:tcPr>
          <w:p w14:paraId="7A5B6C28" w14:textId="4D6C6619" w:rsidR="0005022A" w:rsidRPr="004C7DC6" w:rsidRDefault="0005022A">
            <w:pPr>
              <w:rPr>
                <w:rFonts w:ascii="Montserrat" w:hAnsi="Montserrat"/>
              </w:rPr>
            </w:pPr>
          </w:p>
        </w:tc>
      </w:tr>
    </w:tbl>
    <w:p w14:paraId="3D31E607" w14:textId="1DFAB005" w:rsidR="00337145" w:rsidRDefault="0005022A" w:rsidP="00667FCC">
      <w:pPr>
        <w:pStyle w:val="Heading2"/>
        <w:rPr>
          <w:rFonts w:ascii="Montserrat" w:hAnsi="Montserrat"/>
        </w:rPr>
      </w:pPr>
      <w:r w:rsidRPr="004C7DC6">
        <w:rPr>
          <w:rFonts w:ascii="Montserrat" w:hAnsi="Montserrat"/>
        </w:rPr>
        <w:t>extent of need</w:t>
      </w:r>
    </w:p>
    <w:p w14:paraId="4E145B69" w14:textId="3154BD60" w:rsidR="007D0330" w:rsidRPr="007D0330" w:rsidRDefault="0075088E" w:rsidP="00C07225">
      <w:pPr>
        <w:rPr>
          <w:rFonts w:ascii="Montserrat" w:hAnsi="Montserrat"/>
        </w:rPr>
      </w:pPr>
      <w:r w:rsidRPr="0075088E">
        <w:rPr>
          <w:rFonts w:ascii="Montserrat" w:hAnsi="Montserrat"/>
        </w:rPr>
        <w:t>Address the questions for each strategy that you identified on the cover page. Refer to the Grant Information Guide for a full description of each strategy.</w:t>
      </w:r>
      <w:bookmarkStart w:id="17" w:name="_Toc127375246"/>
    </w:p>
    <w:tbl>
      <w:tblPr>
        <w:tblStyle w:val="TableGrid"/>
        <w:tblW w:w="9350" w:type="dxa"/>
        <w:tblLayout w:type="fixed"/>
        <w:tblLook w:val="04A0" w:firstRow="1" w:lastRow="0" w:firstColumn="1" w:lastColumn="0" w:noHBand="0" w:noVBand="1"/>
      </w:tblPr>
      <w:tblGrid>
        <w:gridCol w:w="9350"/>
      </w:tblGrid>
      <w:tr w:rsidR="0048493B" w:rsidRPr="004C7DC6" w14:paraId="7C5B5D3F" w14:textId="77777777">
        <w:trPr>
          <w:trHeight w:val="2755"/>
        </w:trPr>
        <w:tc>
          <w:tcPr>
            <w:tcW w:w="9350" w:type="dxa"/>
          </w:tcPr>
          <w:p w14:paraId="3C71FF49" w14:textId="77777777" w:rsidR="0048493B" w:rsidRPr="004C7DC6" w:rsidRDefault="0048493B">
            <w:pPr>
              <w:rPr>
                <w:rFonts w:ascii="Montserrat" w:hAnsi="Montserrat"/>
              </w:rPr>
            </w:pPr>
          </w:p>
        </w:tc>
      </w:tr>
    </w:tbl>
    <w:bookmarkEnd w:id="17"/>
    <w:p w14:paraId="31557EA0" w14:textId="78236609" w:rsidR="00337145" w:rsidRPr="004C7DC6" w:rsidRDefault="0005022A" w:rsidP="00667FCC">
      <w:pPr>
        <w:pStyle w:val="Heading2"/>
        <w:rPr>
          <w:rFonts w:ascii="Montserrat" w:hAnsi="Montserrat"/>
        </w:rPr>
      </w:pPr>
      <w:r w:rsidRPr="004C7DC6">
        <w:rPr>
          <w:rFonts w:ascii="Montserrat" w:hAnsi="Montserrat"/>
        </w:rPr>
        <w:t>Evidence of impact</w:t>
      </w:r>
    </w:p>
    <w:p w14:paraId="52EF12D1" w14:textId="2B8AA7A2" w:rsidR="00C35DE2" w:rsidRPr="004C7DC6" w:rsidRDefault="0005022A" w:rsidP="00C35DE2">
      <w:pPr>
        <w:rPr>
          <w:rFonts w:ascii="Montserrat" w:hAnsi="Montserrat"/>
        </w:rPr>
      </w:pPr>
      <w:r w:rsidRPr="004C7DC6">
        <w:rPr>
          <w:rFonts w:ascii="Montserrat" w:hAnsi="Montserrat"/>
        </w:rPr>
        <w:t>Refer to the grant information guide, for a full description of what should be included here.</w:t>
      </w:r>
    </w:p>
    <w:tbl>
      <w:tblPr>
        <w:tblStyle w:val="TableGrid"/>
        <w:tblW w:w="9350" w:type="dxa"/>
        <w:tblLayout w:type="fixed"/>
        <w:tblLook w:val="04A0" w:firstRow="1" w:lastRow="0" w:firstColumn="1" w:lastColumn="0" w:noHBand="0" w:noVBand="1"/>
      </w:tblPr>
      <w:tblGrid>
        <w:gridCol w:w="9350"/>
      </w:tblGrid>
      <w:tr w:rsidR="00C35DE2" w:rsidRPr="004C7DC6" w14:paraId="15BF048F" w14:textId="77777777" w:rsidTr="00C07225">
        <w:trPr>
          <w:trHeight w:val="2944"/>
        </w:trPr>
        <w:tc>
          <w:tcPr>
            <w:tcW w:w="9350" w:type="dxa"/>
          </w:tcPr>
          <w:p w14:paraId="38B1BD7C" w14:textId="77777777" w:rsidR="00C35DE2" w:rsidRPr="004C7DC6" w:rsidRDefault="00C35DE2">
            <w:pPr>
              <w:rPr>
                <w:rFonts w:ascii="Montserrat" w:hAnsi="Montserrat"/>
              </w:rPr>
            </w:pPr>
          </w:p>
        </w:tc>
      </w:tr>
    </w:tbl>
    <w:p w14:paraId="2C394DB5" w14:textId="6817BC49" w:rsidR="0005022A" w:rsidRPr="004C7DC6" w:rsidRDefault="0005022A" w:rsidP="00C35DE2">
      <w:pPr>
        <w:pStyle w:val="Heading2"/>
        <w:rPr>
          <w:rFonts w:ascii="Montserrat" w:hAnsi="Montserrat"/>
        </w:rPr>
      </w:pPr>
      <w:r w:rsidRPr="004C7DC6">
        <w:rPr>
          <w:rFonts w:ascii="Montserrat" w:hAnsi="Montserrat"/>
        </w:rPr>
        <w:lastRenderedPageBreak/>
        <w:t xml:space="preserve">GOALS, </w:t>
      </w:r>
      <w:r w:rsidR="002B2490">
        <w:rPr>
          <w:rFonts w:ascii="Montserrat" w:hAnsi="Montserrat"/>
        </w:rPr>
        <w:t>Activities</w:t>
      </w:r>
      <w:r w:rsidR="00261707">
        <w:rPr>
          <w:rFonts w:ascii="Montserrat" w:hAnsi="Montserrat"/>
        </w:rPr>
        <w:t>, Benchmarks, and</w:t>
      </w:r>
      <w:r w:rsidRPr="004C7DC6">
        <w:rPr>
          <w:rFonts w:ascii="Montserrat" w:hAnsi="Montserrat"/>
        </w:rPr>
        <w:t xml:space="preserve"> OUTCOMES </w:t>
      </w:r>
    </w:p>
    <w:p w14:paraId="260E2A91" w14:textId="55E8B381" w:rsidR="00812429" w:rsidRPr="00812429" w:rsidRDefault="007E04DF" w:rsidP="00D84667">
      <w:pPr>
        <w:rPr>
          <w:rFonts w:ascii="Montserrat" w:hAnsi="Montserrat"/>
        </w:rPr>
      </w:pPr>
      <w:r w:rsidRPr="007E04DF">
        <w:rPr>
          <w:rFonts w:ascii="Montserrat" w:hAnsi="Montserrat"/>
        </w:rPr>
        <w:t xml:space="preserve">Use the table below to state the goals, outcomes, and milestones of the project. Refer to the Grant Information Guide for further guidance </w:t>
      </w:r>
      <w:proofErr w:type="gramStart"/>
      <w:r w:rsidRPr="007E04DF">
        <w:rPr>
          <w:rFonts w:ascii="Montserrat" w:hAnsi="Montserrat"/>
        </w:rPr>
        <w:t>on</w:t>
      </w:r>
      <w:proofErr w:type="gramEnd"/>
      <w:r w:rsidRPr="007E04DF">
        <w:rPr>
          <w:rFonts w:ascii="Montserrat" w:hAnsi="Montserrat"/>
        </w:rPr>
        <w:t xml:space="preserve"> this section.</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812429" w:rsidRPr="00812429" w14:paraId="44C397E2" w14:textId="77777777" w:rsidTr="00FE1655">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83D65E" w14:textId="77777777" w:rsidR="00812429" w:rsidRPr="00812429" w:rsidRDefault="00812429" w:rsidP="00812429">
            <w:pPr>
              <w:rPr>
                <w:rFonts w:ascii="Montserrat" w:hAnsi="Montserrat"/>
                <w:b/>
                <w:bCs/>
                <w:color w:val="FFFFFF" w:themeColor="background1"/>
              </w:rPr>
            </w:pPr>
            <w:r w:rsidRPr="00812429">
              <w:rPr>
                <w:rFonts w:ascii="Montserrat" w:hAnsi="Montserrat"/>
                <w:b/>
                <w:bCs/>
              </w:rPr>
              <w:t>S.M.A.R.T.I.E. GOAL 1:</w:t>
            </w:r>
            <w:r w:rsidRPr="00812429">
              <w:rPr>
                <w:rFonts w:ascii="Montserrat" w:hAnsi="Montserrat"/>
              </w:rPr>
              <w:t xml:space="preserve"> &lt;ENTER GOAL HERE&gt; </w:t>
            </w:r>
          </w:p>
        </w:tc>
      </w:tr>
      <w:tr w:rsidR="00812429" w:rsidRPr="00812429" w14:paraId="51DDF778" w14:textId="77777777">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1EA69ABC"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Strategies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788AEBC5"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0483DDBB"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Benchmarks </w:t>
            </w:r>
          </w:p>
        </w:tc>
      </w:tr>
      <w:tr w:rsidR="00812429" w:rsidRPr="00812429" w14:paraId="727A80B6" w14:textId="77777777">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4B6B9AB3" w14:textId="77777777" w:rsidR="00812429" w:rsidRPr="00812429" w:rsidRDefault="00812429" w:rsidP="00812429">
            <w:pPr>
              <w:rPr>
                <w:rFonts w:ascii="Montserrat" w:hAnsi="Montserrat"/>
              </w:rPr>
            </w:pPr>
            <w:r w:rsidRPr="00812429">
              <w:rPr>
                <w:rFonts w:ascii="Montserrat" w:hAnsi="Montserrat"/>
                <w:b/>
                <w:bCs/>
              </w:rPr>
              <w:t>Strategy 1</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7A1A9246" w14:textId="77777777" w:rsidR="00812429" w:rsidRPr="00812429" w:rsidRDefault="00812429" w:rsidP="00812429">
            <w:pPr>
              <w:numPr>
                <w:ilvl w:val="0"/>
                <w:numId w:val="35"/>
              </w:numPr>
              <w:rPr>
                <w:rFonts w:ascii="Montserrat" w:hAnsi="Montserrat"/>
              </w:rPr>
            </w:pPr>
            <w:r w:rsidRPr="00812429">
              <w:rPr>
                <w:rFonts w:ascii="Montserrat" w:hAnsi="Montserrat"/>
              </w:rPr>
              <w:t>Activity 1 </w:t>
            </w:r>
          </w:p>
          <w:p w14:paraId="686A920B" w14:textId="77777777" w:rsidR="00812429" w:rsidRPr="00812429" w:rsidRDefault="00812429" w:rsidP="00812429">
            <w:pPr>
              <w:numPr>
                <w:ilvl w:val="0"/>
                <w:numId w:val="36"/>
              </w:numPr>
              <w:rPr>
                <w:rFonts w:ascii="Montserrat" w:hAnsi="Montserrat"/>
              </w:rPr>
            </w:pPr>
            <w:r w:rsidRPr="00812429">
              <w:rPr>
                <w:rFonts w:ascii="Montserrat" w:hAnsi="Montserrat"/>
              </w:rPr>
              <w:t>Activity 2 </w:t>
            </w:r>
          </w:p>
          <w:p w14:paraId="5B71B1B2" w14:textId="77777777" w:rsidR="00812429" w:rsidRPr="00812429" w:rsidRDefault="00812429" w:rsidP="00812429">
            <w:pPr>
              <w:numPr>
                <w:ilvl w:val="0"/>
                <w:numId w:val="37"/>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33BAE39D" w14:textId="77777777" w:rsidR="00812429" w:rsidRPr="00812429" w:rsidRDefault="00812429" w:rsidP="00812429">
            <w:pPr>
              <w:numPr>
                <w:ilvl w:val="0"/>
                <w:numId w:val="38"/>
              </w:numPr>
              <w:rPr>
                <w:rFonts w:ascii="Montserrat" w:hAnsi="Montserrat"/>
              </w:rPr>
            </w:pPr>
            <w:r w:rsidRPr="00812429">
              <w:rPr>
                <w:rFonts w:ascii="Montserrat" w:hAnsi="Montserrat"/>
              </w:rPr>
              <w:t>Benchmark 1 </w:t>
            </w:r>
          </w:p>
          <w:p w14:paraId="23BAD1BB" w14:textId="77777777" w:rsidR="00812429" w:rsidRPr="00812429" w:rsidRDefault="00812429" w:rsidP="00812429">
            <w:pPr>
              <w:numPr>
                <w:ilvl w:val="0"/>
                <w:numId w:val="39"/>
              </w:numPr>
              <w:rPr>
                <w:rFonts w:ascii="Montserrat" w:hAnsi="Montserrat"/>
              </w:rPr>
            </w:pPr>
            <w:r w:rsidRPr="00812429">
              <w:rPr>
                <w:rFonts w:ascii="Montserrat" w:hAnsi="Montserrat"/>
              </w:rPr>
              <w:t>Benchmark 2 </w:t>
            </w:r>
          </w:p>
          <w:p w14:paraId="510CC8A7" w14:textId="77777777" w:rsidR="00812429" w:rsidRPr="00812429" w:rsidRDefault="00812429" w:rsidP="00812429">
            <w:pPr>
              <w:numPr>
                <w:ilvl w:val="0"/>
                <w:numId w:val="40"/>
              </w:numPr>
              <w:rPr>
                <w:rFonts w:ascii="Montserrat" w:hAnsi="Montserrat"/>
              </w:rPr>
            </w:pPr>
            <w:r w:rsidRPr="00812429">
              <w:rPr>
                <w:rFonts w:ascii="Montserrat" w:hAnsi="Montserrat"/>
              </w:rPr>
              <w:t>Benchmark 3 </w:t>
            </w:r>
          </w:p>
        </w:tc>
      </w:tr>
      <w:tr w:rsidR="00812429" w:rsidRPr="00812429" w14:paraId="13E673AB" w14:textId="77777777" w:rsidTr="00FE1655">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60A8C259" w14:textId="77777777" w:rsidR="00812429" w:rsidRPr="00812429" w:rsidRDefault="00812429" w:rsidP="00812429">
            <w:pPr>
              <w:rPr>
                <w:rFonts w:ascii="Montserrat" w:hAnsi="Montserrat"/>
              </w:rPr>
            </w:pPr>
            <w:r w:rsidRPr="00812429">
              <w:rPr>
                <w:rFonts w:ascii="Montserrat" w:hAnsi="Montserrat"/>
                <w:b/>
                <w:bCs/>
              </w:rPr>
              <w:t>Strategy 2</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4534B077" w14:textId="77777777" w:rsidR="00812429" w:rsidRPr="00812429" w:rsidRDefault="00812429" w:rsidP="00812429">
            <w:pPr>
              <w:numPr>
                <w:ilvl w:val="0"/>
                <w:numId w:val="41"/>
              </w:numPr>
              <w:rPr>
                <w:rFonts w:ascii="Montserrat" w:hAnsi="Montserrat"/>
              </w:rPr>
            </w:pPr>
            <w:r w:rsidRPr="00812429">
              <w:rPr>
                <w:rFonts w:ascii="Montserrat" w:hAnsi="Montserrat"/>
              </w:rPr>
              <w:t>Activity 1 </w:t>
            </w:r>
          </w:p>
          <w:p w14:paraId="1162A0CC" w14:textId="77777777" w:rsidR="00812429" w:rsidRPr="00812429" w:rsidRDefault="00812429" w:rsidP="00812429">
            <w:pPr>
              <w:numPr>
                <w:ilvl w:val="0"/>
                <w:numId w:val="42"/>
              </w:numPr>
              <w:rPr>
                <w:rFonts w:ascii="Montserrat" w:hAnsi="Montserrat"/>
              </w:rPr>
            </w:pPr>
            <w:r w:rsidRPr="00812429">
              <w:rPr>
                <w:rFonts w:ascii="Montserrat" w:hAnsi="Montserrat"/>
              </w:rPr>
              <w:t>Activity 2 </w:t>
            </w:r>
          </w:p>
          <w:p w14:paraId="0FBF643D" w14:textId="77777777" w:rsidR="00812429" w:rsidRPr="00812429" w:rsidRDefault="00812429" w:rsidP="00812429">
            <w:pPr>
              <w:numPr>
                <w:ilvl w:val="0"/>
                <w:numId w:val="43"/>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3C753F7E" w14:textId="77777777" w:rsidR="00812429" w:rsidRPr="00812429" w:rsidRDefault="00812429" w:rsidP="00812429">
            <w:pPr>
              <w:numPr>
                <w:ilvl w:val="0"/>
                <w:numId w:val="44"/>
              </w:numPr>
              <w:rPr>
                <w:rFonts w:ascii="Montserrat" w:hAnsi="Montserrat"/>
              </w:rPr>
            </w:pPr>
            <w:r w:rsidRPr="00812429">
              <w:rPr>
                <w:rFonts w:ascii="Montserrat" w:hAnsi="Montserrat"/>
              </w:rPr>
              <w:t>Benchmark 1 </w:t>
            </w:r>
          </w:p>
          <w:p w14:paraId="79119B9D" w14:textId="77777777" w:rsidR="00812429" w:rsidRPr="00812429" w:rsidRDefault="00812429" w:rsidP="00812429">
            <w:pPr>
              <w:numPr>
                <w:ilvl w:val="0"/>
                <w:numId w:val="45"/>
              </w:numPr>
              <w:rPr>
                <w:rFonts w:ascii="Montserrat" w:hAnsi="Montserrat"/>
              </w:rPr>
            </w:pPr>
            <w:r w:rsidRPr="00812429">
              <w:rPr>
                <w:rFonts w:ascii="Montserrat" w:hAnsi="Montserrat"/>
              </w:rPr>
              <w:t>Benchmark 2 </w:t>
            </w:r>
          </w:p>
          <w:p w14:paraId="338BC3E2" w14:textId="77777777" w:rsidR="00812429" w:rsidRPr="00812429" w:rsidRDefault="00812429" w:rsidP="00812429">
            <w:pPr>
              <w:numPr>
                <w:ilvl w:val="0"/>
                <w:numId w:val="46"/>
              </w:numPr>
              <w:rPr>
                <w:rFonts w:ascii="Montserrat" w:hAnsi="Montserrat"/>
              </w:rPr>
            </w:pPr>
            <w:r w:rsidRPr="00812429">
              <w:rPr>
                <w:rFonts w:ascii="Montserrat" w:hAnsi="Montserrat"/>
              </w:rPr>
              <w:t>Benchmark 3 </w:t>
            </w:r>
          </w:p>
        </w:tc>
      </w:tr>
      <w:tr w:rsidR="00812429" w:rsidRPr="00812429" w14:paraId="3C1324E5" w14:textId="77777777" w:rsidTr="00FE1655">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0AF0344D" w14:textId="77777777" w:rsidR="00812429" w:rsidRPr="00812429" w:rsidRDefault="00812429" w:rsidP="00812429">
            <w:pPr>
              <w:rPr>
                <w:rFonts w:ascii="Montserrat" w:hAnsi="Montserrat"/>
              </w:rPr>
            </w:pPr>
            <w:r w:rsidRPr="00812429">
              <w:rPr>
                <w:rFonts w:ascii="Montserrat" w:hAnsi="Montserrat"/>
                <w:b/>
                <w:bCs/>
              </w:rPr>
              <w:t>GOAL 1 OUTCOME:</w:t>
            </w:r>
            <w:r w:rsidRPr="00812429">
              <w:rPr>
                <w:rFonts w:ascii="Montserrat" w:hAnsi="Montserrat"/>
              </w:rPr>
              <w:t xml:space="preserve"> &lt;ENTER THE ANTICIPATED OUTCOME HERE&gt; </w:t>
            </w:r>
          </w:p>
        </w:tc>
      </w:tr>
    </w:tbl>
    <w:p w14:paraId="457B4480" w14:textId="77777777" w:rsidR="00812429" w:rsidRPr="00812429" w:rsidRDefault="00812429" w:rsidP="00812429">
      <w:pPr>
        <w:rPr>
          <w:rFonts w:ascii="Montserrat" w:hAnsi="Montserrat"/>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812429" w:rsidRPr="00812429" w14:paraId="022E242D" w14:textId="77777777" w:rsidTr="00FE1655">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4FFBE24" w14:textId="77777777" w:rsidR="00812429" w:rsidRPr="00812429" w:rsidRDefault="00812429" w:rsidP="00812429">
            <w:pPr>
              <w:rPr>
                <w:rFonts w:ascii="Montserrat" w:hAnsi="Montserrat"/>
                <w:b/>
                <w:bCs/>
                <w:color w:val="FFFFFF" w:themeColor="background1"/>
              </w:rPr>
            </w:pPr>
            <w:r w:rsidRPr="00812429">
              <w:rPr>
                <w:rFonts w:ascii="Montserrat" w:hAnsi="Montserrat"/>
                <w:b/>
                <w:bCs/>
              </w:rPr>
              <w:t>S.M.A.R.T.I.E. GOAL 2:</w:t>
            </w:r>
            <w:r w:rsidRPr="00812429">
              <w:rPr>
                <w:rFonts w:ascii="Montserrat" w:hAnsi="Montserrat"/>
              </w:rPr>
              <w:t xml:space="preserve"> &lt;ENTER GOAL HERE&gt; </w:t>
            </w:r>
          </w:p>
        </w:tc>
      </w:tr>
      <w:tr w:rsidR="00812429" w:rsidRPr="00812429" w14:paraId="5397F3C0" w14:textId="77777777">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3F2E958F"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Strategies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792C662A"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37585A96"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Benchmarks </w:t>
            </w:r>
          </w:p>
        </w:tc>
      </w:tr>
      <w:tr w:rsidR="00812429" w:rsidRPr="00812429" w14:paraId="2A8CDA05" w14:textId="77777777">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076EDCA1" w14:textId="77777777" w:rsidR="00812429" w:rsidRPr="00812429" w:rsidRDefault="00812429" w:rsidP="00812429">
            <w:pPr>
              <w:rPr>
                <w:rFonts w:ascii="Montserrat" w:hAnsi="Montserrat"/>
              </w:rPr>
            </w:pPr>
            <w:r w:rsidRPr="00812429">
              <w:rPr>
                <w:rFonts w:ascii="Montserrat" w:hAnsi="Montserrat"/>
                <w:b/>
                <w:bCs/>
              </w:rPr>
              <w:t>Strategy 1</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4312B1BA" w14:textId="77777777" w:rsidR="00812429" w:rsidRPr="00812429" w:rsidRDefault="00812429" w:rsidP="00812429">
            <w:pPr>
              <w:numPr>
                <w:ilvl w:val="0"/>
                <w:numId w:val="35"/>
              </w:numPr>
              <w:rPr>
                <w:rFonts w:ascii="Montserrat" w:hAnsi="Montserrat"/>
              </w:rPr>
            </w:pPr>
            <w:r w:rsidRPr="00812429">
              <w:rPr>
                <w:rFonts w:ascii="Montserrat" w:hAnsi="Montserrat"/>
              </w:rPr>
              <w:t>Activity 1 </w:t>
            </w:r>
          </w:p>
          <w:p w14:paraId="3F3910F9" w14:textId="77777777" w:rsidR="00812429" w:rsidRPr="00812429" w:rsidRDefault="00812429" w:rsidP="00812429">
            <w:pPr>
              <w:numPr>
                <w:ilvl w:val="0"/>
                <w:numId w:val="36"/>
              </w:numPr>
              <w:rPr>
                <w:rFonts w:ascii="Montserrat" w:hAnsi="Montserrat"/>
              </w:rPr>
            </w:pPr>
            <w:r w:rsidRPr="00812429">
              <w:rPr>
                <w:rFonts w:ascii="Montserrat" w:hAnsi="Montserrat"/>
              </w:rPr>
              <w:t>Activity 2 </w:t>
            </w:r>
          </w:p>
          <w:p w14:paraId="0B4D0996" w14:textId="77777777" w:rsidR="00812429" w:rsidRPr="00812429" w:rsidRDefault="00812429" w:rsidP="00812429">
            <w:pPr>
              <w:numPr>
                <w:ilvl w:val="0"/>
                <w:numId w:val="37"/>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25756CE7" w14:textId="77777777" w:rsidR="00812429" w:rsidRPr="00812429" w:rsidRDefault="00812429" w:rsidP="00812429">
            <w:pPr>
              <w:numPr>
                <w:ilvl w:val="0"/>
                <w:numId w:val="38"/>
              </w:numPr>
              <w:rPr>
                <w:rFonts w:ascii="Montserrat" w:hAnsi="Montserrat"/>
              </w:rPr>
            </w:pPr>
            <w:r w:rsidRPr="00812429">
              <w:rPr>
                <w:rFonts w:ascii="Montserrat" w:hAnsi="Montserrat"/>
              </w:rPr>
              <w:t>Benchmark 1 </w:t>
            </w:r>
          </w:p>
          <w:p w14:paraId="24DF903E" w14:textId="77777777" w:rsidR="00812429" w:rsidRPr="00812429" w:rsidRDefault="00812429" w:rsidP="00812429">
            <w:pPr>
              <w:numPr>
                <w:ilvl w:val="0"/>
                <w:numId w:val="39"/>
              </w:numPr>
              <w:rPr>
                <w:rFonts w:ascii="Montserrat" w:hAnsi="Montserrat"/>
              </w:rPr>
            </w:pPr>
            <w:r w:rsidRPr="00812429">
              <w:rPr>
                <w:rFonts w:ascii="Montserrat" w:hAnsi="Montserrat"/>
              </w:rPr>
              <w:t>Benchmark 2 </w:t>
            </w:r>
          </w:p>
          <w:p w14:paraId="2FAD6873" w14:textId="77777777" w:rsidR="00812429" w:rsidRPr="00812429" w:rsidRDefault="00812429" w:rsidP="00812429">
            <w:pPr>
              <w:numPr>
                <w:ilvl w:val="0"/>
                <w:numId w:val="40"/>
              </w:numPr>
              <w:rPr>
                <w:rFonts w:ascii="Montserrat" w:hAnsi="Montserrat"/>
              </w:rPr>
            </w:pPr>
            <w:r w:rsidRPr="00812429">
              <w:rPr>
                <w:rFonts w:ascii="Montserrat" w:hAnsi="Montserrat"/>
              </w:rPr>
              <w:t>Benchmark 3 </w:t>
            </w:r>
          </w:p>
        </w:tc>
      </w:tr>
      <w:tr w:rsidR="00812429" w:rsidRPr="00812429" w14:paraId="772978C5" w14:textId="77777777" w:rsidTr="00FE1655">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7894CE46" w14:textId="77777777" w:rsidR="00812429" w:rsidRPr="00812429" w:rsidRDefault="00812429" w:rsidP="00812429">
            <w:pPr>
              <w:rPr>
                <w:rFonts w:ascii="Montserrat" w:hAnsi="Montserrat"/>
              </w:rPr>
            </w:pPr>
            <w:r w:rsidRPr="00812429">
              <w:rPr>
                <w:rFonts w:ascii="Montserrat" w:hAnsi="Montserrat"/>
                <w:b/>
                <w:bCs/>
              </w:rPr>
              <w:t>Strategy 2</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7FBA592C" w14:textId="77777777" w:rsidR="00812429" w:rsidRPr="00812429" w:rsidRDefault="00812429" w:rsidP="00812429">
            <w:pPr>
              <w:numPr>
                <w:ilvl w:val="0"/>
                <w:numId w:val="41"/>
              </w:numPr>
              <w:rPr>
                <w:rFonts w:ascii="Montserrat" w:hAnsi="Montserrat"/>
              </w:rPr>
            </w:pPr>
            <w:r w:rsidRPr="00812429">
              <w:rPr>
                <w:rFonts w:ascii="Montserrat" w:hAnsi="Montserrat"/>
              </w:rPr>
              <w:t>Activity 1 </w:t>
            </w:r>
          </w:p>
          <w:p w14:paraId="2AFBF608" w14:textId="77777777" w:rsidR="00812429" w:rsidRPr="00812429" w:rsidRDefault="00812429" w:rsidP="00812429">
            <w:pPr>
              <w:numPr>
                <w:ilvl w:val="0"/>
                <w:numId w:val="42"/>
              </w:numPr>
              <w:rPr>
                <w:rFonts w:ascii="Montserrat" w:hAnsi="Montserrat"/>
              </w:rPr>
            </w:pPr>
            <w:r w:rsidRPr="00812429">
              <w:rPr>
                <w:rFonts w:ascii="Montserrat" w:hAnsi="Montserrat"/>
              </w:rPr>
              <w:t>Activity 2 </w:t>
            </w:r>
          </w:p>
          <w:p w14:paraId="1F1A4CED" w14:textId="77777777" w:rsidR="00812429" w:rsidRPr="00812429" w:rsidRDefault="00812429" w:rsidP="00812429">
            <w:pPr>
              <w:numPr>
                <w:ilvl w:val="0"/>
                <w:numId w:val="43"/>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4F05E688" w14:textId="77777777" w:rsidR="00812429" w:rsidRPr="00812429" w:rsidRDefault="00812429" w:rsidP="00812429">
            <w:pPr>
              <w:numPr>
                <w:ilvl w:val="0"/>
                <w:numId w:val="44"/>
              </w:numPr>
              <w:rPr>
                <w:rFonts w:ascii="Montserrat" w:hAnsi="Montserrat"/>
              </w:rPr>
            </w:pPr>
            <w:r w:rsidRPr="00812429">
              <w:rPr>
                <w:rFonts w:ascii="Montserrat" w:hAnsi="Montserrat"/>
              </w:rPr>
              <w:t>Benchmark 1 </w:t>
            </w:r>
          </w:p>
          <w:p w14:paraId="3069BF5B" w14:textId="77777777" w:rsidR="00812429" w:rsidRPr="00812429" w:rsidRDefault="00812429" w:rsidP="00812429">
            <w:pPr>
              <w:numPr>
                <w:ilvl w:val="0"/>
                <w:numId w:val="45"/>
              </w:numPr>
              <w:rPr>
                <w:rFonts w:ascii="Montserrat" w:hAnsi="Montserrat"/>
              </w:rPr>
            </w:pPr>
            <w:r w:rsidRPr="00812429">
              <w:rPr>
                <w:rFonts w:ascii="Montserrat" w:hAnsi="Montserrat"/>
              </w:rPr>
              <w:t>Benchmark 2 </w:t>
            </w:r>
          </w:p>
          <w:p w14:paraId="63DED8A1" w14:textId="77777777" w:rsidR="00812429" w:rsidRPr="00812429" w:rsidRDefault="00812429" w:rsidP="00812429">
            <w:pPr>
              <w:numPr>
                <w:ilvl w:val="0"/>
                <w:numId w:val="46"/>
              </w:numPr>
              <w:rPr>
                <w:rFonts w:ascii="Montserrat" w:hAnsi="Montserrat"/>
              </w:rPr>
            </w:pPr>
            <w:r w:rsidRPr="00812429">
              <w:rPr>
                <w:rFonts w:ascii="Montserrat" w:hAnsi="Montserrat"/>
              </w:rPr>
              <w:t>Benchmark 3 </w:t>
            </w:r>
          </w:p>
        </w:tc>
      </w:tr>
      <w:tr w:rsidR="00812429" w:rsidRPr="00812429" w14:paraId="7B1AE76C" w14:textId="77777777" w:rsidTr="00FE1655">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0D0B0712" w14:textId="77777777" w:rsidR="00812429" w:rsidRPr="00812429" w:rsidRDefault="00812429" w:rsidP="00812429">
            <w:pPr>
              <w:rPr>
                <w:rFonts w:ascii="Montserrat" w:hAnsi="Montserrat"/>
              </w:rPr>
            </w:pPr>
            <w:r w:rsidRPr="00812429">
              <w:rPr>
                <w:rFonts w:ascii="Montserrat" w:hAnsi="Montserrat"/>
                <w:b/>
                <w:bCs/>
              </w:rPr>
              <w:t>GOAL 2 OUTCOME:</w:t>
            </w:r>
            <w:r w:rsidRPr="00812429">
              <w:rPr>
                <w:rFonts w:ascii="Montserrat" w:hAnsi="Montserrat"/>
              </w:rPr>
              <w:t xml:space="preserve"> &lt;ENTER THE ANTICIPATED OUTCOME HERE&gt; </w:t>
            </w:r>
          </w:p>
        </w:tc>
      </w:tr>
    </w:tbl>
    <w:p w14:paraId="522D08AE" w14:textId="45273D93" w:rsidR="008C7D99" w:rsidRDefault="008C7D99" w:rsidP="00812429"/>
    <w:p w14:paraId="0D720D8B" w14:textId="77777777" w:rsidR="008C7D99" w:rsidRDefault="008C7D99">
      <w:pPr>
        <w:spacing w:before="0" w:after="160" w:line="259" w:lineRule="auto"/>
      </w:pPr>
      <w:r>
        <w:br w:type="page"/>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812429" w:rsidRPr="00812429" w14:paraId="7A28B676" w14:textId="77777777" w:rsidTr="00FE1655">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4B2CB29" w14:textId="77777777" w:rsidR="00812429" w:rsidRPr="00812429" w:rsidRDefault="00812429" w:rsidP="00812429">
            <w:pPr>
              <w:rPr>
                <w:rFonts w:ascii="Montserrat" w:hAnsi="Montserrat"/>
                <w:b/>
                <w:bCs/>
                <w:color w:val="FFFFFF" w:themeColor="background1"/>
              </w:rPr>
            </w:pPr>
            <w:r w:rsidRPr="00812429">
              <w:rPr>
                <w:rFonts w:ascii="Montserrat" w:hAnsi="Montserrat"/>
                <w:b/>
                <w:bCs/>
              </w:rPr>
              <w:lastRenderedPageBreak/>
              <w:t>S.M.A.R.T.I.E. GOAL 3:</w:t>
            </w:r>
            <w:r w:rsidRPr="00812429">
              <w:rPr>
                <w:rFonts w:ascii="Montserrat" w:hAnsi="Montserrat"/>
              </w:rPr>
              <w:t xml:space="preserve"> &lt;ENTER GOAL HERE&gt; </w:t>
            </w:r>
          </w:p>
        </w:tc>
      </w:tr>
      <w:tr w:rsidR="00812429" w:rsidRPr="00812429" w14:paraId="60C2A847" w14:textId="77777777">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06ECD384"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Strategies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467B322A"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7F404C79"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Benchmarks </w:t>
            </w:r>
          </w:p>
        </w:tc>
      </w:tr>
      <w:tr w:rsidR="00812429" w:rsidRPr="00812429" w14:paraId="33F25B89" w14:textId="77777777">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26BEA268" w14:textId="77777777" w:rsidR="00812429" w:rsidRPr="00812429" w:rsidRDefault="00812429" w:rsidP="00812429">
            <w:pPr>
              <w:rPr>
                <w:rFonts w:ascii="Montserrat" w:hAnsi="Montserrat"/>
              </w:rPr>
            </w:pPr>
            <w:r w:rsidRPr="00812429">
              <w:rPr>
                <w:rFonts w:ascii="Montserrat" w:hAnsi="Montserrat"/>
                <w:b/>
                <w:bCs/>
              </w:rPr>
              <w:t>Strategy 1</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7A6937DC" w14:textId="77777777" w:rsidR="00812429" w:rsidRPr="00812429" w:rsidRDefault="00812429" w:rsidP="00812429">
            <w:pPr>
              <w:numPr>
                <w:ilvl w:val="0"/>
                <w:numId w:val="35"/>
              </w:numPr>
              <w:rPr>
                <w:rFonts w:ascii="Montserrat" w:hAnsi="Montserrat"/>
              </w:rPr>
            </w:pPr>
            <w:r w:rsidRPr="00812429">
              <w:rPr>
                <w:rFonts w:ascii="Montserrat" w:hAnsi="Montserrat"/>
              </w:rPr>
              <w:t>Activity 1 </w:t>
            </w:r>
          </w:p>
          <w:p w14:paraId="3190E916" w14:textId="77777777" w:rsidR="00812429" w:rsidRPr="00812429" w:rsidRDefault="00812429" w:rsidP="00812429">
            <w:pPr>
              <w:numPr>
                <w:ilvl w:val="0"/>
                <w:numId w:val="36"/>
              </w:numPr>
              <w:rPr>
                <w:rFonts w:ascii="Montserrat" w:hAnsi="Montserrat"/>
              </w:rPr>
            </w:pPr>
            <w:r w:rsidRPr="00812429">
              <w:rPr>
                <w:rFonts w:ascii="Montserrat" w:hAnsi="Montserrat"/>
              </w:rPr>
              <w:t>Activity 2 </w:t>
            </w:r>
          </w:p>
          <w:p w14:paraId="1F4AB5B4" w14:textId="77777777" w:rsidR="00812429" w:rsidRPr="00812429" w:rsidRDefault="00812429" w:rsidP="00812429">
            <w:pPr>
              <w:numPr>
                <w:ilvl w:val="0"/>
                <w:numId w:val="37"/>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10298386" w14:textId="77777777" w:rsidR="00812429" w:rsidRPr="00812429" w:rsidRDefault="00812429" w:rsidP="00812429">
            <w:pPr>
              <w:numPr>
                <w:ilvl w:val="0"/>
                <w:numId w:val="38"/>
              </w:numPr>
              <w:rPr>
                <w:rFonts w:ascii="Montserrat" w:hAnsi="Montserrat"/>
              </w:rPr>
            </w:pPr>
            <w:r w:rsidRPr="00812429">
              <w:rPr>
                <w:rFonts w:ascii="Montserrat" w:hAnsi="Montserrat"/>
              </w:rPr>
              <w:t>Benchmark 1 </w:t>
            </w:r>
          </w:p>
          <w:p w14:paraId="23A769F2" w14:textId="77777777" w:rsidR="00812429" w:rsidRPr="00812429" w:rsidRDefault="00812429" w:rsidP="00812429">
            <w:pPr>
              <w:numPr>
                <w:ilvl w:val="0"/>
                <w:numId w:val="39"/>
              </w:numPr>
              <w:rPr>
                <w:rFonts w:ascii="Montserrat" w:hAnsi="Montserrat"/>
              </w:rPr>
            </w:pPr>
            <w:r w:rsidRPr="00812429">
              <w:rPr>
                <w:rFonts w:ascii="Montserrat" w:hAnsi="Montserrat"/>
              </w:rPr>
              <w:t>Benchmark 2 </w:t>
            </w:r>
          </w:p>
          <w:p w14:paraId="68984094" w14:textId="77777777" w:rsidR="00812429" w:rsidRPr="00812429" w:rsidRDefault="00812429" w:rsidP="00812429">
            <w:pPr>
              <w:numPr>
                <w:ilvl w:val="0"/>
                <w:numId w:val="40"/>
              </w:numPr>
              <w:rPr>
                <w:rFonts w:ascii="Montserrat" w:hAnsi="Montserrat"/>
              </w:rPr>
            </w:pPr>
            <w:r w:rsidRPr="00812429">
              <w:rPr>
                <w:rFonts w:ascii="Montserrat" w:hAnsi="Montserrat"/>
              </w:rPr>
              <w:t>Benchmark 3 </w:t>
            </w:r>
          </w:p>
        </w:tc>
      </w:tr>
      <w:tr w:rsidR="00812429" w:rsidRPr="00812429" w14:paraId="48A49E09" w14:textId="77777777" w:rsidTr="00FE1655">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73AE7494" w14:textId="77777777" w:rsidR="00812429" w:rsidRPr="00812429" w:rsidRDefault="00812429" w:rsidP="00812429">
            <w:pPr>
              <w:rPr>
                <w:rFonts w:ascii="Montserrat" w:hAnsi="Montserrat"/>
              </w:rPr>
            </w:pPr>
            <w:r w:rsidRPr="00812429">
              <w:rPr>
                <w:rFonts w:ascii="Montserrat" w:hAnsi="Montserrat"/>
                <w:b/>
                <w:bCs/>
              </w:rPr>
              <w:t>Strategy 2</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06BB3B7E" w14:textId="77777777" w:rsidR="00812429" w:rsidRPr="00812429" w:rsidRDefault="00812429" w:rsidP="00812429">
            <w:pPr>
              <w:numPr>
                <w:ilvl w:val="0"/>
                <w:numId w:val="41"/>
              </w:numPr>
              <w:rPr>
                <w:rFonts w:ascii="Montserrat" w:hAnsi="Montserrat"/>
              </w:rPr>
            </w:pPr>
            <w:r w:rsidRPr="00812429">
              <w:rPr>
                <w:rFonts w:ascii="Montserrat" w:hAnsi="Montserrat"/>
              </w:rPr>
              <w:t>Activity 1 </w:t>
            </w:r>
          </w:p>
          <w:p w14:paraId="57E60FA3" w14:textId="77777777" w:rsidR="00812429" w:rsidRPr="00812429" w:rsidRDefault="00812429" w:rsidP="00812429">
            <w:pPr>
              <w:numPr>
                <w:ilvl w:val="0"/>
                <w:numId w:val="42"/>
              </w:numPr>
              <w:rPr>
                <w:rFonts w:ascii="Montserrat" w:hAnsi="Montserrat"/>
              </w:rPr>
            </w:pPr>
            <w:r w:rsidRPr="00812429">
              <w:rPr>
                <w:rFonts w:ascii="Montserrat" w:hAnsi="Montserrat"/>
              </w:rPr>
              <w:t>Activity 2 </w:t>
            </w:r>
          </w:p>
          <w:p w14:paraId="2FF2C944" w14:textId="77777777" w:rsidR="00812429" w:rsidRPr="00812429" w:rsidRDefault="00812429" w:rsidP="00812429">
            <w:pPr>
              <w:numPr>
                <w:ilvl w:val="0"/>
                <w:numId w:val="43"/>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10200282" w14:textId="77777777" w:rsidR="00812429" w:rsidRPr="00812429" w:rsidRDefault="00812429" w:rsidP="00812429">
            <w:pPr>
              <w:numPr>
                <w:ilvl w:val="0"/>
                <w:numId w:val="44"/>
              </w:numPr>
              <w:rPr>
                <w:rFonts w:ascii="Montserrat" w:hAnsi="Montserrat"/>
              </w:rPr>
            </w:pPr>
            <w:r w:rsidRPr="00812429">
              <w:rPr>
                <w:rFonts w:ascii="Montserrat" w:hAnsi="Montserrat"/>
              </w:rPr>
              <w:t>Benchmark 1 </w:t>
            </w:r>
          </w:p>
          <w:p w14:paraId="370CEFAC" w14:textId="77777777" w:rsidR="00812429" w:rsidRPr="00812429" w:rsidRDefault="00812429" w:rsidP="00812429">
            <w:pPr>
              <w:numPr>
                <w:ilvl w:val="0"/>
                <w:numId w:val="45"/>
              </w:numPr>
              <w:rPr>
                <w:rFonts w:ascii="Montserrat" w:hAnsi="Montserrat"/>
              </w:rPr>
            </w:pPr>
            <w:r w:rsidRPr="00812429">
              <w:rPr>
                <w:rFonts w:ascii="Montserrat" w:hAnsi="Montserrat"/>
              </w:rPr>
              <w:t>Benchmark 2 </w:t>
            </w:r>
          </w:p>
          <w:p w14:paraId="0653670A" w14:textId="77777777" w:rsidR="00812429" w:rsidRPr="00812429" w:rsidRDefault="00812429" w:rsidP="00812429">
            <w:pPr>
              <w:numPr>
                <w:ilvl w:val="0"/>
                <w:numId w:val="46"/>
              </w:numPr>
              <w:rPr>
                <w:rFonts w:ascii="Montserrat" w:hAnsi="Montserrat"/>
              </w:rPr>
            </w:pPr>
            <w:r w:rsidRPr="00812429">
              <w:rPr>
                <w:rFonts w:ascii="Montserrat" w:hAnsi="Montserrat"/>
              </w:rPr>
              <w:t>Benchmark 3 </w:t>
            </w:r>
          </w:p>
        </w:tc>
      </w:tr>
      <w:tr w:rsidR="00812429" w:rsidRPr="00812429" w14:paraId="7C6CF2F7" w14:textId="77777777" w:rsidTr="00FE1655">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6E4F89F8" w14:textId="77777777" w:rsidR="00812429" w:rsidRPr="00812429" w:rsidRDefault="00812429" w:rsidP="00812429">
            <w:pPr>
              <w:rPr>
                <w:rFonts w:ascii="Montserrat" w:hAnsi="Montserrat"/>
              </w:rPr>
            </w:pPr>
            <w:r w:rsidRPr="00812429">
              <w:rPr>
                <w:rFonts w:ascii="Montserrat" w:hAnsi="Montserrat"/>
                <w:b/>
                <w:bCs/>
              </w:rPr>
              <w:t>GOAL 3 OUTCOME:</w:t>
            </w:r>
            <w:r w:rsidRPr="00812429">
              <w:rPr>
                <w:rFonts w:ascii="Montserrat" w:hAnsi="Montserrat"/>
              </w:rPr>
              <w:t xml:space="preserve"> &lt;ENTER THE ANTICIPATED OUTCOME HERE&gt; </w:t>
            </w:r>
          </w:p>
        </w:tc>
      </w:tr>
    </w:tbl>
    <w:p w14:paraId="7AB1E1F1" w14:textId="77777777" w:rsidR="00812429" w:rsidRPr="00812429" w:rsidRDefault="00812429" w:rsidP="00812429"/>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812429" w:rsidRPr="00812429" w14:paraId="4C8381F7" w14:textId="77777777" w:rsidTr="00FE1655">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535D044" w14:textId="0368D192" w:rsidR="00812429" w:rsidRPr="00812429" w:rsidRDefault="00812429" w:rsidP="00812429">
            <w:pPr>
              <w:rPr>
                <w:rFonts w:ascii="Montserrat" w:hAnsi="Montserrat"/>
                <w:b/>
                <w:bCs/>
                <w:color w:val="FFFFFF" w:themeColor="background1"/>
              </w:rPr>
            </w:pPr>
            <w:r w:rsidRPr="00812429">
              <w:rPr>
                <w:rFonts w:ascii="Montserrat" w:hAnsi="Montserrat"/>
                <w:b/>
                <w:bCs/>
              </w:rPr>
              <w:t>S.M.A.R.T.I.E. GOAL 4</w:t>
            </w:r>
            <w:r w:rsidR="001C1B92">
              <w:rPr>
                <w:rFonts w:ascii="Montserrat" w:hAnsi="Montserrat"/>
                <w:b/>
                <w:bCs/>
              </w:rPr>
              <w:t xml:space="preserve"> (Optional)</w:t>
            </w:r>
            <w:r w:rsidRPr="00812429">
              <w:rPr>
                <w:rFonts w:ascii="Montserrat" w:hAnsi="Montserrat"/>
                <w:b/>
                <w:bCs/>
              </w:rPr>
              <w:t>:</w:t>
            </w:r>
            <w:r w:rsidRPr="00812429">
              <w:rPr>
                <w:rFonts w:ascii="Montserrat" w:hAnsi="Montserrat"/>
              </w:rPr>
              <w:t xml:space="preserve"> &lt;ENTER GOAL HERE&gt; </w:t>
            </w:r>
          </w:p>
        </w:tc>
      </w:tr>
      <w:tr w:rsidR="00812429" w:rsidRPr="00812429" w14:paraId="2BC25605" w14:textId="77777777">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6C1DC296"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Strategies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4CBED6DF"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504615E2"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Benchmarks </w:t>
            </w:r>
          </w:p>
        </w:tc>
      </w:tr>
      <w:tr w:rsidR="00812429" w:rsidRPr="00812429" w14:paraId="5992E13E" w14:textId="77777777">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596ACC44" w14:textId="77777777" w:rsidR="00812429" w:rsidRPr="00812429" w:rsidRDefault="00812429" w:rsidP="00812429">
            <w:pPr>
              <w:rPr>
                <w:rFonts w:ascii="Montserrat" w:hAnsi="Montserrat"/>
              </w:rPr>
            </w:pPr>
            <w:r w:rsidRPr="00812429">
              <w:rPr>
                <w:rFonts w:ascii="Montserrat" w:hAnsi="Montserrat"/>
                <w:b/>
                <w:bCs/>
              </w:rPr>
              <w:t>Strategy 1</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712B2D5C" w14:textId="77777777" w:rsidR="00812429" w:rsidRPr="00812429" w:rsidRDefault="00812429" w:rsidP="00812429">
            <w:pPr>
              <w:numPr>
                <w:ilvl w:val="0"/>
                <w:numId w:val="35"/>
              </w:numPr>
              <w:rPr>
                <w:rFonts w:ascii="Montserrat" w:hAnsi="Montserrat"/>
              </w:rPr>
            </w:pPr>
            <w:r w:rsidRPr="00812429">
              <w:rPr>
                <w:rFonts w:ascii="Montserrat" w:hAnsi="Montserrat"/>
              </w:rPr>
              <w:t>Activity 1 </w:t>
            </w:r>
          </w:p>
          <w:p w14:paraId="20780867" w14:textId="77777777" w:rsidR="00812429" w:rsidRPr="00812429" w:rsidRDefault="00812429" w:rsidP="00812429">
            <w:pPr>
              <w:numPr>
                <w:ilvl w:val="0"/>
                <w:numId w:val="36"/>
              </w:numPr>
              <w:rPr>
                <w:rFonts w:ascii="Montserrat" w:hAnsi="Montserrat"/>
              </w:rPr>
            </w:pPr>
            <w:r w:rsidRPr="00812429">
              <w:rPr>
                <w:rFonts w:ascii="Montserrat" w:hAnsi="Montserrat"/>
              </w:rPr>
              <w:t>Activity 2 </w:t>
            </w:r>
          </w:p>
          <w:p w14:paraId="37E71323" w14:textId="77777777" w:rsidR="00812429" w:rsidRPr="00812429" w:rsidRDefault="00812429" w:rsidP="00812429">
            <w:pPr>
              <w:numPr>
                <w:ilvl w:val="0"/>
                <w:numId w:val="37"/>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36D5F6A3" w14:textId="77777777" w:rsidR="00812429" w:rsidRPr="00812429" w:rsidRDefault="00812429" w:rsidP="00812429">
            <w:pPr>
              <w:numPr>
                <w:ilvl w:val="0"/>
                <w:numId w:val="38"/>
              </w:numPr>
              <w:rPr>
                <w:rFonts w:ascii="Montserrat" w:hAnsi="Montserrat"/>
              </w:rPr>
            </w:pPr>
            <w:r w:rsidRPr="00812429">
              <w:rPr>
                <w:rFonts w:ascii="Montserrat" w:hAnsi="Montserrat"/>
              </w:rPr>
              <w:t>Benchmark 1 </w:t>
            </w:r>
          </w:p>
          <w:p w14:paraId="4963ABA6" w14:textId="77777777" w:rsidR="00812429" w:rsidRPr="00812429" w:rsidRDefault="00812429" w:rsidP="00812429">
            <w:pPr>
              <w:numPr>
                <w:ilvl w:val="0"/>
                <w:numId w:val="39"/>
              </w:numPr>
              <w:rPr>
                <w:rFonts w:ascii="Montserrat" w:hAnsi="Montserrat"/>
              </w:rPr>
            </w:pPr>
            <w:r w:rsidRPr="00812429">
              <w:rPr>
                <w:rFonts w:ascii="Montserrat" w:hAnsi="Montserrat"/>
              </w:rPr>
              <w:t>Benchmark 2 </w:t>
            </w:r>
          </w:p>
          <w:p w14:paraId="0FBCD061" w14:textId="77777777" w:rsidR="00812429" w:rsidRPr="00812429" w:rsidRDefault="00812429" w:rsidP="00812429">
            <w:pPr>
              <w:numPr>
                <w:ilvl w:val="0"/>
                <w:numId w:val="40"/>
              </w:numPr>
              <w:rPr>
                <w:rFonts w:ascii="Montserrat" w:hAnsi="Montserrat"/>
              </w:rPr>
            </w:pPr>
            <w:r w:rsidRPr="00812429">
              <w:rPr>
                <w:rFonts w:ascii="Montserrat" w:hAnsi="Montserrat"/>
              </w:rPr>
              <w:t>Benchmark 3 </w:t>
            </w:r>
          </w:p>
        </w:tc>
      </w:tr>
      <w:tr w:rsidR="00812429" w:rsidRPr="00812429" w14:paraId="508B2306" w14:textId="77777777" w:rsidTr="00FE1655">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72D7F6B7" w14:textId="77777777" w:rsidR="00812429" w:rsidRPr="00812429" w:rsidRDefault="00812429" w:rsidP="00812429">
            <w:pPr>
              <w:rPr>
                <w:rFonts w:ascii="Montserrat" w:hAnsi="Montserrat"/>
              </w:rPr>
            </w:pPr>
            <w:r w:rsidRPr="00812429">
              <w:rPr>
                <w:rFonts w:ascii="Montserrat" w:hAnsi="Montserrat"/>
                <w:b/>
                <w:bCs/>
              </w:rPr>
              <w:t>Strategy 2</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6220B999" w14:textId="77777777" w:rsidR="00812429" w:rsidRPr="00812429" w:rsidRDefault="00812429" w:rsidP="00812429">
            <w:pPr>
              <w:numPr>
                <w:ilvl w:val="0"/>
                <w:numId w:val="41"/>
              </w:numPr>
              <w:rPr>
                <w:rFonts w:ascii="Montserrat" w:hAnsi="Montserrat"/>
              </w:rPr>
            </w:pPr>
            <w:r w:rsidRPr="00812429">
              <w:rPr>
                <w:rFonts w:ascii="Montserrat" w:hAnsi="Montserrat"/>
              </w:rPr>
              <w:t>Activity 1 </w:t>
            </w:r>
          </w:p>
          <w:p w14:paraId="1C7D0ACF" w14:textId="77777777" w:rsidR="00812429" w:rsidRPr="00812429" w:rsidRDefault="00812429" w:rsidP="00812429">
            <w:pPr>
              <w:numPr>
                <w:ilvl w:val="0"/>
                <w:numId w:val="42"/>
              </w:numPr>
              <w:rPr>
                <w:rFonts w:ascii="Montserrat" w:hAnsi="Montserrat"/>
              </w:rPr>
            </w:pPr>
            <w:r w:rsidRPr="00812429">
              <w:rPr>
                <w:rFonts w:ascii="Montserrat" w:hAnsi="Montserrat"/>
              </w:rPr>
              <w:t>Activity 2 </w:t>
            </w:r>
          </w:p>
          <w:p w14:paraId="04147414" w14:textId="77777777" w:rsidR="00812429" w:rsidRPr="00812429" w:rsidRDefault="00812429" w:rsidP="00812429">
            <w:pPr>
              <w:numPr>
                <w:ilvl w:val="0"/>
                <w:numId w:val="43"/>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1FB5E4AE" w14:textId="77777777" w:rsidR="00812429" w:rsidRPr="00812429" w:rsidRDefault="00812429" w:rsidP="00812429">
            <w:pPr>
              <w:numPr>
                <w:ilvl w:val="0"/>
                <w:numId w:val="44"/>
              </w:numPr>
              <w:rPr>
                <w:rFonts w:ascii="Montserrat" w:hAnsi="Montserrat"/>
              </w:rPr>
            </w:pPr>
            <w:r w:rsidRPr="00812429">
              <w:rPr>
                <w:rFonts w:ascii="Montserrat" w:hAnsi="Montserrat"/>
              </w:rPr>
              <w:t>Benchmark 1 </w:t>
            </w:r>
          </w:p>
          <w:p w14:paraId="2012B0A5" w14:textId="77777777" w:rsidR="00812429" w:rsidRPr="00812429" w:rsidRDefault="00812429" w:rsidP="00812429">
            <w:pPr>
              <w:numPr>
                <w:ilvl w:val="0"/>
                <w:numId w:val="45"/>
              </w:numPr>
              <w:rPr>
                <w:rFonts w:ascii="Montserrat" w:hAnsi="Montserrat"/>
              </w:rPr>
            </w:pPr>
            <w:r w:rsidRPr="00812429">
              <w:rPr>
                <w:rFonts w:ascii="Montserrat" w:hAnsi="Montserrat"/>
              </w:rPr>
              <w:t>Benchmark 2 </w:t>
            </w:r>
          </w:p>
          <w:p w14:paraId="080F5DB8" w14:textId="77777777" w:rsidR="00812429" w:rsidRPr="00812429" w:rsidRDefault="00812429" w:rsidP="00812429">
            <w:pPr>
              <w:numPr>
                <w:ilvl w:val="0"/>
                <w:numId w:val="46"/>
              </w:numPr>
              <w:rPr>
                <w:rFonts w:ascii="Montserrat" w:hAnsi="Montserrat"/>
              </w:rPr>
            </w:pPr>
            <w:r w:rsidRPr="00812429">
              <w:rPr>
                <w:rFonts w:ascii="Montserrat" w:hAnsi="Montserrat"/>
              </w:rPr>
              <w:t>Benchmark 3 </w:t>
            </w:r>
          </w:p>
        </w:tc>
      </w:tr>
      <w:tr w:rsidR="00812429" w:rsidRPr="00812429" w14:paraId="0FD7E781" w14:textId="77777777" w:rsidTr="00FE1655">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04CB8C74" w14:textId="77777777" w:rsidR="00812429" w:rsidRPr="00812429" w:rsidRDefault="00812429" w:rsidP="00812429">
            <w:pPr>
              <w:rPr>
                <w:rFonts w:ascii="Montserrat" w:hAnsi="Montserrat"/>
              </w:rPr>
            </w:pPr>
            <w:r w:rsidRPr="00812429">
              <w:rPr>
                <w:rFonts w:ascii="Montserrat" w:hAnsi="Montserrat"/>
                <w:b/>
                <w:bCs/>
              </w:rPr>
              <w:t>GOAL 4 OUTCOME:</w:t>
            </w:r>
            <w:r w:rsidRPr="00812429">
              <w:rPr>
                <w:rFonts w:ascii="Montserrat" w:hAnsi="Montserrat"/>
              </w:rPr>
              <w:t xml:space="preserve"> &lt;ENTER THE ANTICIPATED OUTCOME HERE&gt; </w:t>
            </w:r>
          </w:p>
        </w:tc>
      </w:tr>
    </w:tbl>
    <w:p w14:paraId="68D8FD87" w14:textId="2372E22E" w:rsidR="008C7D99" w:rsidRDefault="008C7D99" w:rsidP="00812429"/>
    <w:p w14:paraId="095BBF4E" w14:textId="77777777" w:rsidR="008C7D99" w:rsidRDefault="008C7D99">
      <w:pPr>
        <w:spacing w:before="0" w:after="160" w:line="259" w:lineRule="auto"/>
      </w:pPr>
      <w:r>
        <w:br w:type="page"/>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4"/>
        <w:gridCol w:w="3115"/>
        <w:gridCol w:w="3115"/>
      </w:tblGrid>
      <w:tr w:rsidR="00812429" w:rsidRPr="00812429" w14:paraId="2A241850" w14:textId="77777777" w:rsidTr="00FE1655">
        <w:trPr>
          <w:trHeight w:val="300"/>
        </w:trPr>
        <w:tc>
          <w:tcPr>
            <w:tcW w:w="9344"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78310B0" w14:textId="3C2CE20D" w:rsidR="00812429" w:rsidRPr="00812429" w:rsidRDefault="00812429" w:rsidP="00812429">
            <w:pPr>
              <w:rPr>
                <w:rFonts w:ascii="Montserrat" w:hAnsi="Montserrat"/>
                <w:b/>
                <w:bCs/>
                <w:color w:val="FFFFFF" w:themeColor="background1"/>
              </w:rPr>
            </w:pPr>
            <w:r w:rsidRPr="00812429">
              <w:rPr>
                <w:rFonts w:ascii="Montserrat" w:hAnsi="Montserrat"/>
                <w:b/>
                <w:bCs/>
              </w:rPr>
              <w:lastRenderedPageBreak/>
              <w:t>S.M.A.R.T.I.E. GOAL 5</w:t>
            </w:r>
            <w:r w:rsidR="001C1B92">
              <w:rPr>
                <w:rFonts w:ascii="Montserrat" w:hAnsi="Montserrat"/>
                <w:b/>
                <w:bCs/>
              </w:rPr>
              <w:t xml:space="preserve"> (Optional)</w:t>
            </w:r>
            <w:r w:rsidRPr="00812429">
              <w:rPr>
                <w:rFonts w:ascii="Montserrat" w:hAnsi="Montserrat"/>
                <w:b/>
                <w:bCs/>
              </w:rPr>
              <w:t>:</w:t>
            </w:r>
            <w:r w:rsidRPr="00812429">
              <w:rPr>
                <w:rFonts w:ascii="Montserrat" w:hAnsi="Montserrat"/>
              </w:rPr>
              <w:t xml:space="preserve"> &lt;ENTER GOAL HERE&gt; </w:t>
            </w:r>
          </w:p>
        </w:tc>
      </w:tr>
      <w:tr w:rsidR="00812429" w:rsidRPr="00812429" w14:paraId="51F290BF" w14:textId="77777777">
        <w:trPr>
          <w:trHeight w:val="300"/>
        </w:trPr>
        <w:tc>
          <w:tcPr>
            <w:tcW w:w="3114" w:type="dxa"/>
            <w:tcBorders>
              <w:top w:val="single" w:sz="4" w:space="0" w:color="BFBFBF" w:themeColor="background1" w:themeShade="BF"/>
              <w:left w:val="single" w:sz="4" w:space="0" w:color="BFBFBF" w:themeColor="background1" w:themeShade="BF"/>
              <w:bottom w:val="single" w:sz="6" w:space="0" w:color="E7E6E6"/>
              <w:right w:val="single" w:sz="6" w:space="0" w:color="E7E6E6"/>
            </w:tcBorders>
            <w:shd w:val="clear" w:color="auto" w:fill="404040"/>
            <w:vAlign w:val="center"/>
            <w:hideMark/>
          </w:tcPr>
          <w:p w14:paraId="45C58FE0"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Strategies </w:t>
            </w:r>
          </w:p>
        </w:tc>
        <w:tc>
          <w:tcPr>
            <w:tcW w:w="3115" w:type="dxa"/>
            <w:tcBorders>
              <w:top w:val="single" w:sz="4" w:space="0" w:color="BFBFBF" w:themeColor="background1" w:themeShade="BF"/>
              <w:left w:val="single" w:sz="6" w:space="0" w:color="E7E6E6"/>
              <w:bottom w:val="single" w:sz="6" w:space="0" w:color="E7E6E6"/>
              <w:right w:val="single" w:sz="6" w:space="0" w:color="E7E6E6"/>
            </w:tcBorders>
            <w:shd w:val="clear" w:color="auto" w:fill="404040"/>
            <w:hideMark/>
          </w:tcPr>
          <w:p w14:paraId="472D63E9"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Activities </w:t>
            </w:r>
          </w:p>
        </w:tc>
        <w:tc>
          <w:tcPr>
            <w:tcW w:w="3115" w:type="dxa"/>
            <w:tcBorders>
              <w:top w:val="single" w:sz="4" w:space="0" w:color="BFBFBF" w:themeColor="background1" w:themeShade="BF"/>
              <w:left w:val="single" w:sz="6" w:space="0" w:color="E7E6E6"/>
              <w:bottom w:val="single" w:sz="6" w:space="0" w:color="E7E6E6"/>
              <w:right w:val="single" w:sz="4" w:space="0" w:color="BFBFBF" w:themeColor="background1" w:themeShade="BF"/>
            </w:tcBorders>
            <w:shd w:val="clear" w:color="auto" w:fill="404040"/>
            <w:vAlign w:val="center"/>
            <w:hideMark/>
          </w:tcPr>
          <w:p w14:paraId="335EABD3" w14:textId="77777777" w:rsidR="00812429" w:rsidRPr="00812429" w:rsidRDefault="00812429" w:rsidP="00812429">
            <w:pPr>
              <w:rPr>
                <w:rFonts w:ascii="Montserrat" w:hAnsi="Montserrat"/>
                <w:b/>
                <w:bCs/>
                <w:color w:val="FFFFFF" w:themeColor="background1"/>
              </w:rPr>
            </w:pPr>
            <w:r w:rsidRPr="00812429">
              <w:rPr>
                <w:rFonts w:ascii="Montserrat" w:hAnsi="Montserrat"/>
                <w:b/>
                <w:bCs/>
                <w:color w:val="FFFFFF" w:themeColor="background1"/>
              </w:rPr>
              <w:t>Benchmarks </w:t>
            </w:r>
          </w:p>
        </w:tc>
      </w:tr>
      <w:tr w:rsidR="00812429" w:rsidRPr="00812429" w14:paraId="10D53F9A" w14:textId="77777777">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shd w:val="clear" w:color="auto" w:fill="F5F5F5"/>
            <w:hideMark/>
          </w:tcPr>
          <w:p w14:paraId="61A7DA15" w14:textId="77777777" w:rsidR="00812429" w:rsidRPr="00812429" w:rsidRDefault="00812429" w:rsidP="00812429">
            <w:pPr>
              <w:rPr>
                <w:rFonts w:ascii="Montserrat" w:hAnsi="Montserrat"/>
              </w:rPr>
            </w:pPr>
            <w:r w:rsidRPr="00812429">
              <w:rPr>
                <w:rFonts w:ascii="Montserrat" w:hAnsi="Montserrat"/>
                <w:b/>
                <w:bCs/>
              </w:rPr>
              <w:t>Strategy 1</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shd w:val="clear" w:color="auto" w:fill="F5F5F5"/>
            <w:hideMark/>
          </w:tcPr>
          <w:p w14:paraId="7F664AA4" w14:textId="77777777" w:rsidR="00812429" w:rsidRPr="00812429" w:rsidRDefault="00812429" w:rsidP="00812429">
            <w:pPr>
              <w:numPr>
                <w:ilvl w:val="0"/>
                <w:numId w:val="35"/>
              </w:numPr>
              <w:rPr>
                <w:rFonts w:ascii="Montserrat" w:hAnsi="Montserrat"/>
              </w:rPr>
            </w:pPr>
            <w:r w:rsidRPr="00812429">
              <w:rPr>
                <w:rFonts w:ascii="Montserrat" w:hAnsi="Montserrat"/>
              </w:rPr>
              <w:t>Activity 1 </w:t>
            </w:r>
          </w:p>
          <w:p w14:paraId="124A6ED1" w14:textId="77777777" w:rsidR="00812429" w:rsidRPr="00812429" w:rsidRDefault="00812429" w:rsidP="00812429">
            <w:pPr>
              <w:numPr>
                <w:ilvl w:val="0"/>
                <w:numId w:val="36"/>
              </w:numPr>
              <w:rPr>
                <w:rFonts w:ascii="Montserrat" w:hAnsi="Montserrat"/>
              </w:rPr>
            </w:pPr>
            <w:r w:rsidRPr="00812429">
              <w:rPr>
                <w:rFonts w:ascii="Montserrat" w:hAnsi="Montserrat"/>
              </w:rPr>
              <w:t>Activity 2 </w:t>
            </w:r>
          </w:p>
          <w:p w14:paraId="4C89F781" w14:textId="77777777" w:rsidR="00812429" w:rsidRPr="00812429" w:rsidRDefault="00812429" w:rsidP="00812429">
            <w:pPr>
              <w:numPr>
                <w:ilvl w:val="0"/>
                <w:numId w:val="37"/>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shd w:val="clear" w:color="auto" w:fill="F5F5F5"/>
            <w:hideMark/>
          </w:tcPr>
          <w:p w14:paraId="63E8F6D0" w14:textId="77777777" w:rsidR="00812429" w:rsidRPr="00812429" w:rsidRDefault="00812429" w:rsidP="00812429">
            <w:pPr>
              <w:numPr>
                <w:ilvl w:val="0"/>
                <w:numId w:val="38"/>
              </w:numPr>
              <w:rPr>
                <w:rFonts w:ascii="Montserrat" w:hAnsi="Montserrat"/>
              </w:rPr>
            </w:pPr>
            <w:r w:rsidRPr="00812429">
              <w:rPr>
                <w:rFonts w:ascii="Montserrat" w:hAnsi="Montserrat"/>
              </w:rPr>
              <w:t>Benchmark 1 </w:t>
            </w:r>
          </w:p>
          <w:p w14:paraId="7B51796D" w14:textId="77777777" w:rsidR="00812429" w:rsidRPr="00812429" w:rsidRDefault="00812429" w:rsidP="00812429">
            <w:pPr>
              <w:numPr>
                <w:ilvl w:val="0"/>
                <w:numId w:val="39"/>
              </w:numPr>
              <w:rPr>
                <w:rFonts w:ascii="Montserrat" w:hAnsi="Montserrat"/>
              </w:rPr>
            </w:pPr>
            <w:r w:rsidRPr="00812429">
              <w:rPr>
                <w:rFonts w:ascii="Montserrat" w:hAnsi="Montserrat"/>
              </w:rPr>
              <w:t>Benchmark 2 </w:t>
            </w:r>
          </w:p>
          <w:p w14:paraId="7FAC5210" w14:textId="77777777" w:rsidR="00812429" w:rsidRPr="00812429" w:rsidRDefault="00812429" w:rsidP="00812429">
            <w:pPr>
              <w:numPr>
                <w:ilvl w:val="0"/>
                <w:numId w:val="40"/>
              </w:numPr>
              <w:rPr>
                <w:rFonts w:ascii="Montserrat" w:hAnsi="Montserrat"/>
              </w:rPr>
            </w:pPr>
            <w:r w:rsidRPr="00812429">
              <w:rPr>
                <w:rFonts w:ascii="Montserrat" w:hAnsi="Montserrat"/>
              </w:rPr>
              <w:t>Benchmark 3 </w:t>
            </w:r>
          </w:p>
        </w:tc>
      </w:tr>
      <w:tr w:rsidR="00812429" w:rsidRPr="00812429" w14:paraId="2F30A82F" w14:textId="77777777" w:rsidTr="00FE1655">
        <w:trPr>
          <w:trHeight w:val="300"/>
        </w:trPr>
        <w:tc>
          <w:tcPr>
            <w:tcW w:w="3114" w:type="dxa"/>
            <w:tcBorders>
              <w:top w:val="single" w:sz="6" w:space="0" w:color="E7E6E6"/>
              <w:left w:val="single" w:sz="4" w:space="0" w:color="BFBFBF" w:themeColor="background1" w:themeShade="BF"/>
              <w:bottom w:val="single" w:sz="6" w:space="0" w:color="E7E6E6"/>
              <w:right w:val="single" w:sz="6" w:space="0" w:color="E7E6E6"/>
            </w:tcBorders>
            <w:hideMark/>
          </w:tcPr>
          <w:p w14:paraId="5FF5C04C" w14:textId="77777777" w:rsidR="00812429" w:rsidRPr="00812429" w:rsidRDefault="00812429" w:rsidP="00812429">
            <w:pPr>
              <w:rPr>
                <w:rFonts w:ascii="Montserrat" w:hAnsi="Montserrat"/>
              </w:rPr>
            </w:pPr>
            <w:r w:rsidRPr="00812429">
              <w:rPr>
                <w:rFonts w:ascii="Montserrat" w:hAnsi="Montserrat"/>
                <w:b/>
                <w:bCs/>
              </w:rPr>
              <w:t>Strategy 2</w:t>
            </w:r>
            <w:r w:rsidRPr="00812429">
              <w:rPr>
                <w:rFonts w:ascii="Montserrat" w:hAnsi="Montserrat"/>
              </w:rPr>
              <w:t> </w:t>
            </w:r>
          </w:p>
        </w:tc>
        <w:tc>
          <w:tcPr>
            <w:tcW w:w="3115" w:type="dxa"/>
            <w:tcBorders>
              <w:top w:val="single" w:sz="6" w:space="0" w:color="E7E6E6"/>
              <w:left w:val="single" w:sz="6" w:space="0" w:color="E7E6E6"/>
              <w:bottom w:val="single" w:sz="6" w:space="0" w:color="E7E6E6"/>
              <w:right w:val="single" w:sz="6" w:space="0" w:color="E7E6E6"/>
            </w:tcBorders>
            <w:hideMark/>
          </w:tcPr>
          <w:p w14:paraId="71DF1D24" w14:textId="77777777" w:rsidR="00812429" w:rsidRPr="00812429" w:rsidRDefault="00812429" w:rsidP="00812429">
            <w:pPr>
              <w:numPr>
                <w:ilvl w:val="0"/>
                <w:numId w:val="41"/>
              </w:numPr>
              <w:rPr>
                <w:rFonts w:ascii="Montserrat" w:hAnsi="Montserrat"/>
              </w:rPr>
            </w:pPr>
            <w:r w:rsidRPr="00812429">
              <w:rPr>
                <w:rFonts w:ascii="Montserrat" w:hAnsi="Montserrat"/>
              </w:rPr>
              <w:t>Activity 1 </w:t>
            </w:r>
          </w:p>
          <w:p w14:paraId="176DDFBF" w14:textId="77777777" w:rsidR="00812429" w:rsidRPr="00812429" w:rsidRDefault="00812429" w:rsidP="00812429">
            <w:pPr>
              <w:numPr>
                <w:ilvl w:val="0"/>
                <w:numId w:val="42"/>
              </w:numPr>
              <w:rPr>
                <w:rFonts w:ascii="Montserrat" w:hAnsi="Montserrat"/>
              </w:rPr>
            </w:pPr>
            <w:r w:rsidRPr="00812429">
              <w:rPr>
                <w:rFonts w:ascii="Montserrat" w:hAnsi="Montserrat"/>
              </w:rPr>
              <w:t>Activity 2 </w:t>
            </w:r>
          </w:p>
          <w:p w14:paraId="6D2D6AFD" w14:textId="77777777" w:rsidR="00812429" w:rsidRPr="00812429" w:rsidRDefault="00812429" w:rsidP="00812429">
            <w:pPr>
              <w:numPr>
                <w:ilvl w:val="0"/>
                <w:numId w:val="43"/>
              </w:numPr>
              <w:rPr>
                <w:rFonts w:ascii="Montserrat" w:hAnsi="Montserrat"/>
              </w:rPr>
            </w:pPr>
            <w:r w:rsidRPr="00812429">
              <w:rPr>
                <w:rFonts w:ascii="Montserrat" w:hAnsi="Montserrat"/>
              </w:rPr>
              <w:t>Activity 3 </w:t>
            </w:r>
          </w:p>
        </w:tc>
        <w:tc>
          <w:tcPr>
            <w:tcW w:w="3115" w:type="dxa"/>
            <w:tcBorders>
              <w:top w:val="single" w:sz="6" w:space="0" w:color="E7E6E6"/>
              <w:left w:val="single" w:sz="6" w:space="0" w:color="E7E6E6"/>
              <w:bottom w:val="single" w:sz="6" w:space="0" w:color="E7E6E6"/>
              <w:right w:val="single" w:sz="4" w:space="0" w:color="BFBFBF" w:themeColor="background1" w:themeShade="BF"/>
            </w:tcBorders>
            <w:hideMark/>
          </w:tcPr>
          <w:p w14:paraId="026E6C7E" w14:textId="77777777" w:rsidR="00812429" w:rsidRPr="00812429" w:rsidRDefault="00812429" w:rsidP="00812429">
            <w:pPr>
              <w:numPr>
                <w:ilvl w:val="0"/>
                <w:numId w:val="44"/>
              </w:numPr>
              <w:rPr>
                <w:rFonts w:ascii="Montserrat" w:hAnsi="Montserrat"/>
              </w:rPr>
            </w:pPr>
            <w:r w:rsidRPr="00812429">
              <w:rPr>
                <w:rFonts w:ascii="Montserrat" w:hAnsi="Montserrat"/>
              </w:rPr>
              <w:t>Benchmark 1 </w:t>
            </w:r>
          </w:p>
          <w:p w14:paraId="6144C58F" w14:textId="77777777" w:rsidR="00812429" w:rsidRPr="00812429" w:rsidRDefault="00812429" w:rsidP="00812429">
            <w:pPr>
              <w:numPr>
                <w:ilvl w:val="0"/>
                <w:numId w:val="45"/>
              </w:numPr>
              <w:rPr>
                <w:rFonts w:ascii="Montserrat" w:hAnsi="Montserrat"/>
              </w:rPr>
            </w:pPr>
            <w:r w:rsidRPr="00812429">
              <w:rPr>
                <w:rFonts w:ascii="Montserrat" w:hAnsi="Montserrat"/>
              </w:rPr>
              <w:t>Benchmark 2 </w:t>
            </w:r>
          </w:p>
          <w:p w14:paraId="265BEA1A" w14:textId="77777777" w:rsidR="00812429" w:rsidRPr="00812429" w:rsidRDefault="00812429" w:rsidP="00812429">
            <w:pPr>
              <w:numPr>
                <w:ilvl w:val="0"/>
                <w:numId w:val="46"/>
              </w:numPr>
              <w:rPr>
                <w:rFonts w:ascii="Montserrat" w:hAnsi="Montserrat"/>
              </w:rPr>
            </w:pPr>
            <w:r w:rsidRPr="00812429">
              <w:rPr>
                <w:rFonts w:ascii="Montserrat" w:hAnsi="Montserrat"/>
              </w:rPr>
              <w:t>Benchmark 3 </w:t>
            </w:r>
          </w:p>
        </w:tc>
      </w:tr>
      <w:tr w:rsidR="00812429" w:rsidRPr="00812429" w14:paraId="3621A2D2" w14:textId="77777777" w:rsidTr="00FE1655">
        <w:trPr>
          <w:trHeight w:val="300"/>
        </w:trPr>
        <w:tc>
          <w:tcPr>
            <w:tcW w:w="9344" w:type="dxa"/>
            <w:gridSpan w:val="3"/>
            <w:tcBorders>
              <w:top w:val="single" w:sz="6" w:space="0" w:color="E7E6E6"/>
              <w:left w:val="single" w:sz="4" w:space="0" w:color="BFBFBF" w:themeColor="background1" w:themeShade="BF"/>
              <w:bottom w:val="single" w:sz="4" w:space="0" w:color="BFBFBF" w:themeColor="background1" w:themeShade="BF"/>
              <w:right w:val="single" w:sz="4" w:space="0" w:color="BFBFBF" w:themeColor="background1" w:themeShade="BF"/>
            </w:tcBorders>
          </w:tcPr>
          <w:p w14:paraId="78B0EA83" w14:textId="77777777" w:rsidR="00812429" w:rsidRPr="00812429" w:rsidRDefault="00812429" w:rsidP="00812429">
            <w:pPr>
              <w:rPr>
                <w:rFonts w:ascii="Montserrat" w:hAnsi="Montserrat"/>
              </w:rPr>
            </w:pPr>
            <w:r w:rsidRPr="00812429">
              <w:rPr>
                <w:rFonts w:ascii="Montserrat" w:hAnsi="Montserrat"/>
                <w:b/>
                <w:bCs/>
              </w:rPr>
              <w:t>GOAL 5 OUTCOME:</w:t>
            </w:r>
            <w:r w:rsidRPr="00812429">
              <w:rPr>
                <w:rFonts w:ascii="Montserrat" w:hAnsi="Montserrat"/>
              </w:rPr>
              <w:t xml:space="preserve"> &lt;ENTER THE ANTICIPATED OUTCOME HERE&gt; </w:t>
            </w:r>
          </w:p>
        </w:tc>
      </w:tr>
    </w:tbl>
    <w:p w14:paraId="43701640" w14:textId="77777777" w:rsidR="00812429" w:rsidRPr="00812429" w:rsidRDefault="00812429" w:rsidP="00812429">
      <w:pPr>
        <w:rPr>
          <w:rFonts w:ascii="Montserrat" w:hAnsi="Montserrat"/>
          <w:i/>
          <w:iCs/>
        </w:rPr>
      </w:pPr>
      <w:r w:rsidRPr="00812429">
        <w:rPr>
          <w:rFonts w:ascii="Montserrat" w:hAnsi="Montserrat"/>
          <w:i/>
          <w:iCs/>
        </w:rPr>
        <w:t>*Add more tables if including additional goals.</w:t>
      </w:r>
    </w:p>
    <w:p w14:paraId="12486DC5" w14:textId="77777777" w:rsidR="00E5553D" w:rsidRPr="004C7DC6" w:rsidRDefault="00E5553D" w:rsidP="00E5553D">
      <w:pPr>
        <w:pStyle w:val="Heading2"/>
        <w:rPr>
          <w:rFonts w:ascii="Montserrat" w:hAnsi="Montserrat"/>
        </w:rPr>
      </w:pPr>
      <w:bookmarkStart w:id="18" w:name="_Toc130291177"/>
      <w:r w:rsidRPr="004C7DC6">
        <w:rPr>
          <w:rFonts w:ascii="Montserrat" w:hAnsi="Montserrat"/>
        </w:rPr>
        <w:t>Evaluation</w:t>
      </w:r>
      <w:bookmarkEnd w:id="18"/>
      <w:r w:rsidRPr="004C7DC6">
        <w:rPr>
          <w:rFonts w:ascii="Montserrat" w:hAnsi="Montserrat"/>
        </w:rPr>
        <w:t xml:space="preserve"> and </w:t>
      </w:r>
      <w:r>
        <w:rPr>
          <w:rFonts w:ascii="Montserrat" w:hAnsi="Montserrat"/>
        </w:rPr>
        <w:t>Dissemination</w:t>
      </w:r>
    </w:p>
    <w:p w14:paraId="7FA7E18C" w14:textId="77777777" w:rsidR="00E5553D" w:rsidRPr="004C7DC6" w:rsidRDefault="00E5553D" w:rsidP="00E5553D">
      <w:pPr>
        <w:rPr>
          <w:rFonts w:ascii="Montserrat" w:hAnsi="Montserrat"/>
          <w:b/>
          <w:bCs/>
          <w:caps/>
        </w:rPr>
      </w:pPr>
      <w:r w:rsidRPr="004C7DC6">
        <w:rPr>
          <w:rFonts w:ascii="Montserrat" w:hAnsi="Montserrat"/>
        </w:rPr>
        <w:t>Grantees are required to submit an interim progress report that is consistent with the project’s goal and objective(s). Keep in mind that the final evaluation summary will consider the entire project, beginning to end</w:t>
      </w:r>
      <w:r>
        <w:rPr>
          <w:rFonts w:ascii="Montserrat" w:hAnsi="Montserrat"/>
        </w:rPr>
        <w:t xml:space="preserve">. It should not be viewed as what is done after the project’s completion but as an integral element in the project’s planning, design, and implementation. An effective ongoing plan that evaluates milestones quarterly helps project staff </w:t>
      </w:r>
      <w:r w:rsidRPr="004C7DC6">
        <w:rPr>
          <w:rFonts w:ascii="Montserrat" w:hAnsi="Montserrat"/>
        </w:rPr>
        <w:t>make informed decisions about needed changes.</w:t>
      </w:r>
    </w:p>
    <w:p w14:paraId="6684C6E5" w14:textId="77777777" w:rsidR="00E5553D" w:rsidRPr="004C7DC6" w:rsidRDefault="00E5553D" w:rsidP="00E5553D">
      <w:pPr>
        <w:rPr>
          <w:rFonts w:ascii="Montserrat" w:hAnsi="Montserrat"/>
          <w:b/>
          <w:bCs/>
          <w:caps/>
        </w:rPr>
      </w:pPr>
      <w:r w:rsidRPr="004C7DC6">
        <w:rPr>
          <w:rFonts w:ascii="Montserrat" w:hAnsi="Montserrat"/>
        </w:rPr>
        <w:t>Applicants must evaluate the following required measures:</w:t>
      </w:r>
    </w:p>
    <w:tbl>
      <w:tblPr>
        <w:tblpPr w:leftFromText="180" w:rightFromText="180" w:vertAnchor="text" w:horzAnchor="margin" w:tblpY="152"/>
        <w:tblW w:w="500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15" w:type="dxa"/>
          <w:right w:w="115" w:type="dxa"/>
        </w:tblCellMar>
        <w:tblLook w:val="0420" w:firstRow="1" w:lastRow="0" w:firstColumn="0" w:lastColumn="0" w:noHBand="0" w:noVBand="1"/>
      </w:tblPr>
      <w:tblGrid>
        <w:gridCol w:w="6565"/>
        <w:gridCol w:w="2791"/>
      </w:tblGrid>
      <w:tr w:rsidR="00E5553D" w:rsidRPr="004C7DC6" w14:paraId="770DC5F3" w14:textId="77777777">
        <w:trPr>
          <w:trHeight w:val="576"/>
          <w:tblHeader/>
        </w:trPr>
        <w:tc>
          <w:tcPr>
            <w:tcW w:w="6565" w:type="dxa"/>
            <w:shd w:val="clear" w:color="auto" w:fill="404040" w:themeFill="text1" w:themeFillTint="BF"/>
          </w:tcPr>
          <w:p w14:paraId="0ECF35F5" w14:textId="77777777" w:rsidR="00E5553D" w:rsidRPr="004C7DC6" w:rsidRDefault="00E5553D">
            <w:pPr>
              <w:jc w:val="center"/>
              <w:rPr>
                <w:rFonts w:ascii="Montserrat" w:hAnsi="Montserrat"/>
                <w:b/>
                <w:bCs/>
                <w:color w:val="FFFFFF" w:themeColor="background1"/>
                <w:szCs w:val="20"/>
              </w:rPr>
            </w:pPr>
            <w:r w:rsidRPr="004C7DC6">
              <w:rPr>
                <w:rFonts w:ascii="Montserrat" w:hAnsi="Montserrat"/>
                <w:b/>
                <w:bCs/>
                <w:color w:val="FFFFFF" w:themeColor="background1"/>
                <w:sz w:val="20"/>
              </w:rPr>
              <w:t>Evaluation Measure</w:t>
            </w:r>
          </w:p>
        </w:tc>
        <w:tc>
          <w:tcPr>
            <w:tcW w:w="2791" w:type="dxa"/>
            <w:shd w:val="clear" w:color="auto" w:fill="404040" w:themeFill="text1" w:themeFillTint="BF"/>
          </w:tcPr>
          <w:p w14:paraId="3E55A7A9" w14:textId="77777777" w:rsidR="00E5553D" w:rsidRPr="004C7DC6" w:rsidRDefault="00E5553D">
            <w:pPr>
              <w:jc w:val="center"/>
              <w:rPr>
                <w:rFonts w:ascii="Montserrat" w:hAnsi="Montserrat"/>
                <w:b/>
                <w:bCs/>
                <w:color w:val="FFFFFF" w:themeColor="background1"/>
                <w:szCs w:val="20"/>
              </w:rPr>
            </w:pPr>
            <w:r w:rsidRPr="004C7DC6">
              <w:rPr>
                <w:rFonts w:ascii="Montserrat" w:hAnsi="Montserrat"/>
                <w:b/>
                <w:bCs/>
                <w:color w:val="FFFFFF" w:themeColor="background1"/>
                <w:sz w:val="20"/>
              </w:rPr>
              <w:t>Goal</w:t>
            </w:r>
          </w:p>
        </w:tc>
      </w:tr>
      <w:tr w:rsidR="00E5553D" w:rsidRPr="004C7DC6" w14:paraId="5F1EA309" w14:textId="77777777">
        <w:trPr>
          <w:trHeight w:val="576"/>
        </w:trPr>
        <w:tc>
          <w:tcPr>
            <w:tcW w:w="6565" w:type="dxa"/>
          </w:tcPr>
          <w:p w14:paraId="666FE706" w14:textId="77777777" w:rsidR="00E5553D" w:rsidRPr="004C7DC6" w:rsidRDefault="00E5553D">
            <w:pPr>
              <w:rPr>
                <w:rFonts w:ascii="Montserrat" w:hAnsi="Montserrat"/>
                <w:szCs w:val="18"/>
              </w:rPr>
            </w:pPr>
            <w:r w:rsidRPr="004C7DC6">
              <w:rPr>
                <w:rFonts w:ascii="Montserrat" w:hAnsi="Montserrat"/>
                <w:b/>
                <w:bCs/>
                <w:color w:val="404040" w:themeColor="text1" w:themeTint="BF"/>
                <w:szCs w:val="18"/>
              </w:rPr>
              <w:t>Evaluation Questions:</w:t>
            </w:r>
            <w:r w:rsidRPr="004C7DC6">
              <w:rPr>
                <w:rFonts w:ascii="Montserrat" w:hAnsi="Montserrat"/>
                <w:color w:val="404040" w:themeColor="text1" w:themeTint="BF"/>
                <w:szCs w:val="18"/>
              </w:rPr>
              <w:t xml:space="preserve"> What questions will the evaluation seek to answer, based on the project’s goal and objectives, implementation plan, and anticipated consequences? Examine the relationship between the expected outcomes, specific efforts, and what is important to evaluate</w:t>
            </w:r>
          </w:p>
        </w:tc>
        <w:tc>
          <w:tcPr>
            <w:tcW w:w="2791" w:type="dxa"/>
            <w:vAlign w:val="center"/>
          </w:tcPr>
          <w:p w14:paraId="6DFEB2CF" w14:textId="77777777" w:rsidR="00E5553D" w:rsidRPr="004C7DC6" w:rsidRDefault="00E5553D">
            <w:pPr>
              <w:jc w:val="center"/>
              <w:rPr>
                <w:rFonts w:ascii="Montserrat" w:hAnsi="Montserrat"/>
                <w:szCs w:val="20"/>
              </w:rPr>
            </w:pPr>
          </w:p>
        </w:tc>
      </w:tr>
      <w:tr w:rsidR="00E5553D" w:rsidRPr="004C7DC6" w14:paraId="4D1142F0" w14:textId="77777777">
        <w:trPr>
          <w:trHeight w:val="576"/>
        </w:trPr>
        <w:tc>
          <w:tcPr>
            <w:tcW w:w="6565" w:type="dxa"/>
          </w:tcPr>
          <w:p w14:paraId="35618994" w14:textId="77777777" w:rsidR="00E5553D" w:rsidRPr="004C7DC6" w:rsidRDefault="00E5553D">
            <w:pPr>
              <w:rPr>
                <w:rFonts w:ascii="Montserrat" w:hAnsi="Montserrat"/>
                <w:szCs w:val="18"/>
              </w:rPr>
            </w:pPr>
            <w:r w:rsidRPr="004C7DC6">
              <w:rPr>
                <w:rFonts w:ascii="Montserrat" w:hAnsi="Montserrat"/>
                <w:b/>
                <w:bCs/>
                <w:color w:val="404040" w:themeColor="text1" w:themeTint="BF"/>
                <w:szCs w:val="18"/>
              </w:rPr>
              <w:t>Evaluation Strategy:</w:t>
            </w:r>
            <w:r w:rsidRPr="004C7DC6">
              <w:rPr>
                <w:rFonts w:ascii="Montserrat" w:hAnsi="Montserrat"/>
                <w:color w:val="404040" w:themeColor="text1" w:themeTint="BF"/>
                <w:szCs w:val="18"/>
              </w:rPr>
              <w:t xml:space="preserve"> What approach will be taken to find answers to the evaluation questions? What criteria will be used to assess lessons learned from the project? What populations will be included in your evaluation?</w:t>
            </w:r>
            <w:r w:rsidRPr="004C7DC6">
              <w:rPr>
                <w:rFonts w:ascii="Montserrat" w:hAnsi="Montserrat"/>
                <w:color w:val="404040" w:themeColor="text1" w:themeTint="BF"/>
                <w:szCs w:val="18"/>
              </w:rPr>
              <w:tab/>
            </w:r>
          </w:p>
        </w:tc>
        <w:tc>
          <w:tcPr>
            <w:tcW w:w="2791" w:type="dxa"/>
            <w:vAlign w:val="center"/>
          </w:tcPr>
          <w:p w14:paraId="79E7CF86" w14:textId="77777777" w:rsidR="00E5553D" w:rsidRPr="004C7DC6" w:rsidRDefault="00E5553D">
            <w:pPr>
              <w:jc w:val="center"/>
              <w:rPr>
                <w:rFonts w:ascii="Montserrat" w:hAnsi="Montserrat"/>
                <w:szCs w:val="20"/>
              </w:rPr>
            </w:pPr>
          </w:p>
        </w:tc>
      </w:tr>
      <w:tr w:rsidR="00E5553D" w:rsidRPr="004C7DC6" w14:paraId="438BEF86" w14:textId="77777777">
        <w:trPr>
          <w:trHeight w:val="576"/>
        </w:trPr>
        <w:tc>
          <w:tcPr>
            <w:tcW w:w="6565" w:type="dxa"/>
          </w:tcPr>
          <w:p w14:paraId="2A41C363" w14:textId="77777777" w:rsidR="00E5553D" w:rsidRPr="004C7DC6" w:rsidRDefault="00E5553D">
            <w:pPr>
              <w:rPr>
                <w:rFonts w:ascii="Montserrat" w:hAnsi="Montserrat"/>
                <w:szCs w:val="18"/>
              </w:rPr>
            </w:pPr>
            <w:r w:rsidRPr="004C7DC6">
              <w:rPr>
                <w:rFonts w:ascii="Montserrat" w:hAnsi="Montserrat"/>
                <w:b/>
                <w:bCs/>
                <w:color w:val="404040" w:themeColor="text1" w:themeTint="BF"/>
                <w:szCs w:val="18"/>
              </w:rPr>
              <w:t>Data:</w:t>
            </w:r>
            <w:r w:rsidRPr="004C7DC6">
              <w:rPr>
                <w:rFonts w:ascii="Montserrat" w:hAnsi="Montserrat"/>
                <w:color w:val="404040" w:themeColor="text1" w:themeTint="BF"/>
                <w:szCs w:val="18"/>
              </w:rPr>
              <w:t xml:space="preserve"> The type of data and method of data collection will depend upon the nature of the program, the questions, and the evaluation strategy. What measurement instruments will be used? How will the baseline be established? There should be a combination of </w:t>
            </w:r>
            <w:r w:rsidRPr="004C7DC6">
              <w:rPr>
                <w:rFonts w:ascii="Montserrat" w:hAnsi="Montserrat"/>
                <w:color w:val="404040" w:themeColor="text1" w:themeTint="BF"/>
                <w:szCs w:val="18"/>
              </w:rPr>
              <w:lastRenderedPageBreak/>
              <w:t>quantitative and qualitative data identified. How will project staff collect data from the various sites and organizations involved in the project? When considering data collection techniques, ensure that the resources are sufficient to use the proposed data collection techniques.</w:t>
            </w:r>
            <w:r w:rsidRPr="004C7DC6">
              <w:rPr>
                <w:rFonts w:ascii="Montserrat" w:hAnsi="Montserrat"/>
                <w:color w:val="404040" w:themeColor="text1" w:themeTint="BF"/>
                <w:szCs w:val="18"/>
              </w:rPr>
              <w:tab/>
            </w:r>
          </w:p>
        </w:tc>
        <w:tc>
          <w:tcPr>
            <w:tcW w:w="2791" w:type="dxa"/>
            <w:vAlign w:val="center"/>
          </w:tcPr>
          <w:p w14:paraId="37F16A68" w14:textId="77777777" w:rsidR="00E5553D" w:rsidRPr="004C7DC6" w:rsidRDefault="00E5553D">
            <w:pPr>
              <w:jc w:val="center"/>
              <w:rPr>
                <w:rFonts w:ascii="Montserrat" w:hAnsi="Montserrat"/>
                <w:szCs w:val="20"/>
              </w:rPr>
            </w:pPr>
          </w:p>
        </w:tc>
      </w:tr>
      <w:tr w:rsidR="00E5553D" w:rsidRPr="004C7DC6" w14:paraId="3A616607" w14:textId="77777777">
        <w:trPr>
          <w:trHeight w:val="576"/>
        </w:trPr>
        <w:tc>
          <w:tcPr>
            <w:tcW w:w="6565" w:type="dxa"/>
          </w:tcPr>
          <w:p w14:paraId="6A70B60D" w14:textId="77777777" w:rsidR="00E5553D" w:rsidRPr="004C7DC6" w:rsidRDefault="00E5553D">
            <w:pPr>
              <w:rPr>
                <w:rFonts w:ascii="Montserrat" w:hAnsi="Montserrat"/>
                <w:szCs w:val="18"/>
              </w:rPr>
            </w:pPr>
            <w:r w:rsidRPr="004C7DC6">
              <w:rPr>
                <w:rFonts w:ascii="Montserrat" w:hAnsi="Montserrat"/>
                <w:b/>
                <w:bCs/>
                <w:color w:val="404040" w:themeColor="text1" w:themeTint="BF"/>
                <w:szCs w:val="18"/>
              </w:rPr>
              <w:t>Evaluator(s):</w:t>
            </w:r>
            <w:r w:rsidRPr="004C7DC6">
              <w:rPr>
                <w:rFonts w:ascii="Montserrat" w:hAnsi="Montserrat"/>
                <w:color w:val="404040" w:themeColor="text1" w:themeTint="BF"/>
                <w:szCs w:val="18"/>
              </w:rPr>
              <w:t xml:space="preserve"> Specify the individuals or groups who will conduct the evaluation. What are specific qualifications? What are the responsibilities of key personnel?</w:t>
            </w:r>
            <w:r w:rsidRPr="004C7DC6">
              <w:rPr>
                <w:rFonts w:ascii="Montserrat" w:hAnsi="Montserrat"/>
                <w:color w:val="404040" w:themeColor="text1" w:themeTint="BF"/>
                <w:szCs w:val="18"/>
              </w:rPr>
              <w:tab/>
            </w:r>
          </w:p>
        </w:tc>
        <w:tc>
          <w:tcPr>
            <w:tcW w:w="2791" w:type="dxa"/>
            <w:vAlign w:val="center"/>
          </w:tcPr>
          <w:p w14:paraId="010510C7" w14:textId="77777777" w:rsidR="00E5553D" w:rsidRPr="004C7DC6" w:rsidRDefault="00E5553D">
            <w:pPr>
              <w:jc w:val="center"/>
              <w:rPr>
                <w:rFonts w:ascii="Montserrat" w:hAnsi="Montserrat"/>
                <w:szCs w:val="20"/>
              </w:rPr>
            </w:pPr>
          </w:p>
        </w:tc>
      </w:tr>
      <w:tr w:rsidR="00E5553D" w:rsidRPr="004C7DC6" w14:paraId="3FDC98A9" w14:textId="77777777">
        <w:trPr>
          <w:trHeight w:val="576"/>
        </w:trPr>
        <w:tc>
          <w:tcPr>
            <w:tcW w:w="6565" w:type="dxa"/>
          </w:tcPr>
          <w:p w14:paraId="4593FC2D" w14:textId="77777777" w:rsidR="00E5553D" w:rsidRPr="004C7DC6" w:rsidRDefault="00E5553D">
            <w:pPr>
              <w:rPr>
                <w:rFonts w:ascii="Montserrat" w:hAnsi="Montserrat"/>
                <w:szCs w:val="18"/>
              </w:rPr>
            </w:pPr>
            <w:r w:rsidRPr="004C7DC6">
              <w:rPr>
                <w:rFonts w:ascii="Montserrat" w:hAnsi="Montserrat"/>
                <w:b/>
                <w:bCs/>
                <w:color w:val="404040" w:themeColor="text1" w:themeTint="BF"/>
                <w:szCs w:val="18"/>
              </w:rPr>
              <w:t>Budgeting of resources and staffing for evaluation:</w:t>
            </w:r>
            <w:r w:rsidRPr="004C7DC6">
              <w:rPr>
                <w:rFonts w:ascii="Montserrat" w:hAnsi="Montserrat"/>
                <w:color w:val="404040" w:themeColor="text1" w:themeTint="BF"/>
                <w:szCs w:val="18"/>
              </w:rPr>
              <w:t xml:space="preserve"> The application's budget should reflect sufficient funds to carry out a thorough and useful evaluation. </w:t>
            </w:r>
          </w:p>
        </w:tc>
        <w:tc>
          <w:tcPr>
            <w:tcW w:w="2791" w:type="dxa"/>
            <w:vAlign w:val="center"/>
          </w:tcPr>
          <w:p w14:paraId="593E2349" w14:textId="77777777" w:rsidR="00E5553D" w:rsidRPr="004C7DC6" w:rsidRDefault="00E5553D">
            <w:pPr>
              <w:jc w:val="center"/>
              <w:rPr>
                <w:rFonts w:ascii="Montserrat" w:hAnsi="Montserrat"/>
                <w:szCs w:val="20"/>
              </w:rPr>
            </w:pPr>
          </w:p>
        </w:tc>
      </w:tr>
      <w:tr w:rsidR="00E5553D" w:rsidRPr="004C7DC6" w14:paraId="4B151175" w14:textId="77777777">
        <w:trPr>
          <w:trHeight w:val="576"/>
        </w:trPr>
        <w:tc>
          <w:tcPr>
            <w:tcW w:w="6565" w:type="dxa"/>
          </w:tcPr>
          <w:p w14:paraId="0CD96FE0" w14:textId="77777777" w:rsidR="00E5553D" w:rsidRPr="004C7DC6" w:rsidRDefault="00E5553D">
            <w:pPr>
              <w:rPr>
                <w:rFonts w:ascii="Montserrat" w:hAnsi="Montserrat"/>
                <w:szCs w:val="18"/>
              </w:rPr>
            </w:pPr>
            <w:r w:rsidRPr="004C7DC6">
              <w:rPr>
                <w:rFonts w:ascii="Montserrat" w:hAnsi="Montserrat"/>
                <w:b/>
                <w:bCs/>
                <w:color w:val="404040" w:themeColor="text1" w:themeTint="BF"/>
                <w:szCs w:val="18"/>
              </w:rPr>
              <w:t>Dissemination:</w:t>
            </w:r>
            <w:r w:rsidRPr="004C7DC6">
              <w:rPr>
                <w:rFonts w:ascii="Montserrat" w:hAnsi="Montserrat"/>
                <w:color w:val="404040" w:themeColor="text1" w:themeTint="BF"/>
                <w:szCs w:val="18"/>
              </w:rPr>
              <w:t xml:space="preserve"> Details on how the project’s findings will be disseminated to the major stakeholders, individuals with an interest in the project. Information, requirements and dissemination methods differ from stakeholder to stakeholder. Will there be a presence on the internet and/or attending important national conferences to present lessons from the project? How and when will demonstrations of your project be made available? Also consider including descriptions of the types of reports and other by-products that will be produced during the project.</w:t>
            </w:r>
            <w:r w:rsidRPr="004C7DC6">
              <w:rPr>
                <w:rFonts w:ascii="Montserrat" w:hAnsi="Montserrat"/>
                <w:color w:val="404040" w:themeColor="text1" w:themeTint="BF"/>
                <w:szCs w:val="18"/>
              </w:rPr>
              <w:tab/>
            </w:r>
          </w:p>
        </w:tc>
        <w:tc>
          <w:tcPr>
            <w:tcW w:w="2791" w:type="dxa"/>
            <w:vAlign w:val="center"/>
          </w:tcPr>
          <w:p w14:paraId="0CA5AE1C" w14:textId="77777777" w:rsidR="00E5553D" w:rsidRPr="004C7DC6" w:rsidRDefault="00E5553D">
            <w:pPr>
              <w:jc w:val="center"/>
              <w:rPr>
                <w:rFonts w:ascii="Montserrat" w:hAnsi="Montserrat"/>
                <w:szCs w:val="20"/>
              </w:rPr>
            </w:pPr>
          </w:p>
        </w:tc>
      </w:tr>
    </w:tbl>
    <w:p w14:paraId="4CCA91CE" w14:textId="3CFD580B" w:rsidR="00E5553D" w:rsidRPr="00E5553D" w:rsidRDefault="00E5553D" w:rsidP="00E5553D">
      <w:pPr>
        <w:rPr>
          <w:rFonts w:ascii="Montserrat" w:hAnsi="Montserrat"/>
          <w:b/>
          <w:bCs/>
          <w:caps/>
        </w:rPr>
      </w:pPr>
      <w:r w:rsidRPr="004C7DC6">
        <w:rPr>
          <w:rFonts w:ascii="Montserrat" w:hAnsi="Montserrat"/>
        </w:rPr>
        <w:t>Evaluation and quarterly progress reports should be consistent with the project’s goals and objectives. An effective ongoing plan should evaluate milestones and help project staff make informed decisions.</w:t>
      </w:r>
    </w:p>
    <w:p w14:paraId="0E5B6CA3" w14:textId="760584F5" w:rsidR="00797259" w:rsidRPr="004C7DC6" w:rsidRDefault="007E04DF" w:rsidP="00797259">
      <w:pPr>
        <w:pStyle w:val="Heading2"/>
        <w:rPr>
          <w:rFonts w:ascii="Montserrat" w:hAnsi="Montserrat"/>
        </w:rPr>
      </w:pPr>
      <w:r>
        <w:rPr>
          <w:rFonts w:ascii="Montserrat" w:hAnsi="Montserrat"/>
        </w:rPr>
        <w:t>Plan of Operation, Key Personnel and Timeline</w:t>
      </w:r>
    </w:p>
    <w:p w14:paraId="1B622887" w14:textId="51DE2226" w:rsidR="002326D2" w:rsidRPr="002326D2" w:rsidRDefault="002326D2" w:rsidP="002326D2">
      <w:pPr>
        <w:rPr>
          <w:rFonts w:ascii="Montserrat" w:hAnsi="Montserrat"/>
        </w:rPr>
      </w:pPr>
      <w:r w:rsidRPr="002326D2">
        <w:rPr>
          <w:rFonts w:ascii="Montserrat" w:hAnsi="Montserrat"/>
        </w:rPr>
        <w:t xml:space="preserve">The Plan of Operation includes the strategies and activities that will be implemented to achieve your goals, outcomes, and milestones. Create a plan of operation in graph or chart form that addresses, at a minimum, the key components of the expansion of </w:t>
      </w:r>
      <w:r w:rsidR="00D840F6">
        <w:rPr>
          <w:rFonts w:ascii="Montserrat" w:hAnsi="Montserrat"/>
        </w:rPr>
        <w:t>the AHSP</w:t>
      </w:r>
      <w:r w:rsidR="004D2632">
        <w:rPr>
          <w:rFonts w:ascii="Montserrat" w:hAnsi="Montserrat"/>
        </w:rPr>
        <w:t xml:space="preserve"> program</w:t>
      </w:r>
      <w:r w:rsidRPr="002326D2">
        <w:rPr>
          <w:rFonts w:ascii="Montserrat" w:hAnsi="Montserrat"/>
        </w:rPr>
        <w:t>.</w:t>
      </w:r>
    </w:p>
    <w:p w14:paraId="1FB9929E" w14:textId="77777777" w:rsidR="002326D2" w:rsidRPr="002326D2" w:rsidRDefault="002326D2" w:rsidP="002326D2">
      <w:pPr>
        <w:pStyle w:val="ListBullet"/>
        <w:shd w:val="clear" w:color="auto" w:fill="FFFFFF"/>
        <w:tabs>
          <w:tab w:val="clear" w:pos="720"/>
        </w:tabs>
        <w:spacing w:after="120" w:line="276" w:lineRule="auto"/>
        <w:ind w:left="720"/>
        <w:rPr>
          <w:rFonts w:ascii="Montserrat" w:hAnsi="Montserrat"/>
        </w:rPr>
      </w:pPr>
      <w:r w:rsidRPr="002326D2">
        <w:rPr>
          <w:rFonts w:ascii="Montserrat" w:hAnsi="Montserrat"/>
        </w:rPr>
        <w:t>Include a timeline and the key personnel associated with each component of the operation plan. For key personnel, include the program instructor(s) (if known), the program contacts for the school system, the principal of the school where the program will be implemented, and any other personnel who will be involved. Indicate names, titles, affiliations, roles, and responsibilities.</w:t>
      </w:r>
    </w:p>
    <w:p w14:paraId="22095A10" w14:textId="7EA2C053" w:rsidR="00C35DE2" w:rsidRPr="009E74C7" w:rsidRDefault="002326D2" w:rsidP="00C35DE2">
      <w:pPr>
        <w:pStyle w:val="ListBullet"/>
        <w:shd w:val="clear" w:color="auto" w:fill="FFFFFF"/>
        <w:tabs>
          <w:tab w:val="clear" w:pos="720"/>
        </w:tabs>
        <w:spacing w:after="120" w:line="276" w:lineRule="auto"/>
        <w:ind w:left="720"/>
        <w:rPr>
          <w:rFonts w:ascii="Montserrat" w:hAnsi="Montserrat"/>
        </w:rPr>
      </w:pPr>
      <w:r w:rsidRPr="002326D2">
        <w:rPr>
          <w:rFonts w:ascii="Montserrat" w:hAnsi="Montserrat"/>
        </w:rPr>
        <w:t xml:space="preserve">Convene the </w:t>
      </w:r>
      <w:r w:rsidR="0097210D">
        <w:rPr>
          <w:rFonts w:ascii="Montserrat" w:hAnsi="Montserrat"/>
        </w:rPr>
        <w:t>AHSP Advisory Board</w:t>
      </w:r>
      <w:r w:rsidRPr="002326D2">
        <w:rPr>
          <w:rFonts w:ascii="Montserrat" w:hAnsi="Montserrat"/>
        </w:rPr>
        <w:t xml:space="preserve"> and describe the extent to which the </w:t>
      </w:r>
      <w:r w:rsidR="0097210D">
        <w:rPr>
          <w:rFonts w:ascii="Montserrat" w:hAnsi="Montserrat"/>
        </w:rPr>
        <w:t>advisory board</w:t>
      </w:r>
      <w:r w:rsidRPr="002326D2">
        <w:rPr>
          <w:rFonts w:ascii="Montserrat" w:hAnsi="Montserrat"/>
        </w:rPr>
        <w:t xml:space="preserve"> will be involved in the expansion or improvement of </w:t>
      </w:r>
      <w:r w:rsidR="00876177">
        <w:rPr>
          <w:rFonts w:ascii="Montserrat" w:hAnsi="Montserrat"/>
        </w:rPr>
        <w:t>the AHSP program</w:t>
      </w:r>
      <w:r w:rsidRPr="002326D2">
        <w:rPr>
          <w:rFonts w:ascii="Montserrat" w:hAnsi="Montserrat"/>
        </w:rPr>
        <w:t>.</w:t>
      </w:r>
    </w:p>
    <w:tbl>
      <w:tblPr>
        <w:tblpPr w:leftFromText="180" w:rightFromText="180" w:vertAnchor="text" w:horzAnchor="margin" w:tblpY="152"/>
        <w:tblW w:w="9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2752"/>
        <w:gridCol w:w="1833"/>
        <w:gridCol w:w="2340"/>
        <w:gridCol w:w="2520"/>
      </w:tblGrid>
      <w:tr w:rsidR="00C35DE2" w:rsidRPr="004C7DC6" w14:paraId="33741458" w14:textId="77777777" w:rsidTr="002041A1">
        <w:trPr>
          <w:trHeight w:val="576"/>
          <w:tblHeader/>
        </w:trPr>
        <w:tc>
          <w:tcPr>
            <w:tcW w:w="0" w:type="auto"/>
            <w:shd w:val="clear" w:color="auto" w:fill="404040" w:themeFill="text1" w:themeFillTint="BF"/>
            <w:vAlign w:val="center"/>
          </w:tcPr>
          <w:p w14:paraId="720B8439" w14:textId="46392BEC" w:rsidR="00C35DE2" w:rsidRPr="004C7DC6" w:rsidRDefault="009E74C7" w:rsidP="00C35DE2">
            <w:pPr>
              <w:jc w:val="center"/>
              <w:rPr>
                <w:rFonts w:ascii="Montserrat" w:hAnsi="Montserrat"/>
                <w:b/>
                <w:color w:val="FFFFFF" w:themeColor="background1"/>
                <w:szCs w:val="20"/>
              </w:rPr>
            </w:pPr>
            <w:r>
              <w:rPr>
                <w:rFonts w:ascii="Montserrat" w:hAnsi="Montserrat"/>
                <w:b/>
                <w:color w:val="FFFFFF" w:themeColor="background1"/>
                <w:szCs w:val="20"/>
              </w:rPr>
              <w:t>Timeline</w:t>
            </w:r>
          </w:p>
        </w:tc>
        <w:tc>
          <w:tcPr>
            <w:tcW w:w="1833" w:type="dxa"/>
            <w:shd w:val="clear" w:color="auto" w:fill="404040" w:themeFill="text1" w:themeFillTint="BF"/>
            <w:vAlign w:val="center"/>
          </w:tcPr>
          <w:p w14:paraId="7D5B03E5" w14:textId="73935B7B" w:rsidR="00C35DE2" w:rsidRPr="004C7DC6" w:rsidRDefault="009E74C7" w:rsidP="00C35DE2">
            <w:pPr>
              <w:jc w:val="center"/>
              <w:rPr>
                <w:rFonts w:ascii="Montserrat" w:hAnsi="Montserrat"/>
                <w:b/>
                <w:color w:val="FFFFFF" w:themeColor="background1"/>
                <w:szCs w:val="20"/>
              </w:rPr>
            </w:pPr>
            <w:r>
              <w:rPr>
                <w:rFonts w:ascii="Montserrat" w:hAnsi="Montserrat"/>
                <w:b/>
                <w:color w:val="FFFFFF" w:themeColor="background1"/>
                <w:szCs w:val="20"/>
              </w:rPr>
              <w:t>St</w:t>
            </w:r>
            <w:r w:rsidR="002041A1">
              <w:rPr>
                <w:rFonts w:ascii="Montserrat" w:hAnsi="Montserrat"/>
                <w:b/>
                <w:color w:val="FFFFFF" w:themeColor="background1"/>
                <w:szCs w:val="20"/>
              </w:rPr>
              <w:t>rategy/Activity</w:t>
            </w:r>
          </w:p>
        </w:tc>
        <w:tc>
          <w:tcPr>
            <w:tcW w:w="2340" w:type="dxa"/>
            <w:shd w:val="clear" w:color="auto" w:fill="404040" w:themeFill="text1" w:themeFillTint="BF"/>
            <w:vAlign w:val="center"/>
          </w:tcPr>
          <w:p w14:paraId="3EDC8341" w14:textId="56B7DD29" w:rsidR="00C35DE2" w:rsidRPr="004C7DC6" w:rsidRDefault="002041A1" w:rsidP="00C35DE2">
            <w:pPr>
              <w:jc w:val="center"/>
              <w:rPr>
                <w:rFonts w:ascii="Montserrat" w:hAnsi="Montserrat"/>
                <w:b/>
                <w:color w:val="FFFFFF" w:themeColor="background1"/>
                <w:szCs w:val="20"/>
              </w:rPr>
            </w:pPr>
            <w:r>
              <w:rPr>
                <w:rFonts w:ascii="Montserrat" w:hAnsi="Montserrat"/>
                <w:b/>
                <w:color w:val="FFFFFF" w:themeColor="background1"/>
                <w:szCs w:val="20"/>
              </w:rPr>
              <w:t>Person Responsible</w:t>
            </w:r>
          </w:p>
        </w:tc>
        <w:tc>
          <w:tcPr>
            <w:tcW w:w="2520" w:type="dxa"/>
            <w:shd w:val="clear" w:color="auto" w:fill="404040" w:themeFill="text1" w:themeFillTint="BF"/>
            <w:vAlign w:val="center"/>
          </w:tcPr>
          <w:p w14:paraId="2CA43AE4" w14:textId="5451E013" w:rsidR="00C35DE2" w:rsidRPr="004C7DC6" w:rsidRDefault="002041A1" w:rsidP="00C35DE2">
            <w:pPr>
              <w:jc w:val="center"/>
              <w:rPr>
                <w:rFonts w:ascii="Montserrat" w:hAnsi="Montserrat"/>
                <w:b/>
                <w:color w:val="FFFFFF" w:themeColor="background1"/>
                <w:szCs w:val="20"/>
              </w:rPr>
            </w:pPr>
            <w:r>
              <w:rPr>
                <w:rFonts w:ascii="Montserrat" w:hAnsi="Montserrat"/>
                <w:b/>
                <w:color w:val="FFFFFF" w:themeColor="background1"/>
                <w:szCs w:val="20"/>
              </w:rPr>
              <w:t>Partner Organization</w:t>
            </w:r>
          </w:p>
        </w:tc>
      </w:tr>
      <w:tr w:rsidR="00C35DE2" w:rsidRPr="004C7DC6" w14:paraId="3C9F88DD" w14:textId="77777777" w:rsidTr="002041A1">
        <w:trPr>
          <w:trHeight w:val="576"/>
        </w:trPr>
        <w:tc>
          <w:tcPr>
            <w:tcW w:w="0" w:type="auto"/>
            <w:vAlign w:val="center"/>
          </w:tcPr>
          <w:p w14:paraId="073D53CE" w14:textId="77777777" w:rsidR="00C35DE2" w:rsidRPr="004C7DC6" w:rsidRDefault="00C35DE2">
            <w:pPr>
              <w:jc w:val="center"/>
              <w:rPr>
                <w:rFonts w:ascii="Montserrat" w:hAnsi="Montserrat"/>
                <w:szCs w:val="20"/>
              </w:rPr>
            </w:pPr>
          </w:p>
        </w:tc>
        <w:tc>
          <w:tcPr>
            <w:tcW w:w="1833" w:type="dxa"/>
          </w:tcPr>
          <w:p w14:paraId="59415BFE" w14:textId="77777777" w:rsidR="00C35DE2" w:rsidRPr="004C7DC6" w:rsidRDefault="00C35DE2">
            <w:pPr>
              <w:jc w:val="center"/>
              <w:rPr>
                <w:rFonts w:ascii="Montserrat" w:hAnsi="Montserrat"/>
                <w:szCs w:val="20"/>
              </w:rPr>
            </w:pPr>
          </w:p>
        </w:tc>
        <w:tc>
          <w:tcPr>
            <w:tcW w:w="2340" w:type="dxa"/>
            <w:vAlign w:val="center"/>
          </w:tcPr>
          <w:p w14:paraId="56C4C586" w14:textId="27B1561D" w:rsidR="00C35DE2" w:rsidRPr="004C7DC6" w:rsidRDefault="00C35DE2">
            <w:pPr>
              <w:jc w:val="center"/>
              <w:rPr>
                <w:rFonts w:ascii="Montserrat" w:hAnsi="Montserrat"/>
                <w:szCs w:val="20"/>
              </w:rPr>
            </w:pPr>
          </w:p>
        </w:tc>
        <w:tc>
          <w:tcPr>
            <w:tcW w:w="2520" w:type="dxa"/>
            <w:vAlign w:val="center"/>
          </w:tcPr>
          <w:p w14:paraId="55DA8EA7" w14:textId="77777777" w:rsidR="00C35DE2" w:rsidRPr="004C7DC6" w:rsidRDefault="00C35DE2">
            <w:pPr>
              <w:jc w:val="center"/>
              <w:rPr>
                <w:rFonts w:ascii="Montserrat" w:hAnsi="Montserrat"/>
                <w:szCs w:val="20"/>
              </w:rPr>
            </w:pPr>
            <w:r w:rsidRPr="004C7DC6">
              <w:rPr>
                <w:rFonts w:ascii="Montserrat" w:hAnsi="Montserrat"/>
                <w:szCs w:val="20"/>
              </w:rPr>
              <w:t xml:space="preserve"> </w:t>
            </w:r>
          </w:p>
        </w:tc>
      </w:tr>
      <w:tr w:rsidR="00BF0763" w:rsidRPr="004C7DC6" w14:paraId="3C2E31BA" w14:textId="77777777" w:rsidTr="002041A1">
        <w:trPr>
          <w:trHeight w:val="576"/>
        </w:trPr>
        <w:tc>
          <w:tcPr>
            <w:tcW w:w="0" w:type="auto"/>
            <w:vAlign w:val="center"/>
          </w:tcPr>
          <w:p w14:paraId="65276B27" w14:textId="77777777" w:rsidR="00BF0763" w:rsidRPr="004C7DC6" w:rsidRDefault="00BF0763">
            <w:pPr>
              <w:jc w:val="center"/>
              <w:rPr>
                <w:rFonts w:ascii="Montserrat" w:hAnsi="Montserrat"/>
                <w:szCs w:val="20"/>
              </w:rPr>
            </w:pPr>
          </w:p>
        </w:tc>
        <w:tc>
          <w:tcPr>
            <w:tcW w:w="1833" w:type="dxa"/>
          </w:tcPr>
          <w:p w14:paraId="3446A90F" w14:textId="77777777" w:rsidR="00BF0763" w:rsidRPr="004C7DC6" w:rsidRDefault="00BF0763">
            <w:pPr>
              <w:jc w:val="center"/>
              <w:rPr>
                <w:rFonts w:ascii="Montserrat" w:hAnsi="Montserrat"/>
                <w:szCs w:val="20"/>
              </w:rPr>
            </w:pPr>
          </w:p>
        </w:tc>
        <w:tc>
          <w:tcPr>
            <w:tcW w:w="2340" w:type="dxa"/>
            <w:vAlign w:val="center"/>
          </w:tcPr>
          <w:p w14:paraId="15D081E3" w14:textId="77777777" w:rsidR="00BF0763" w:rsidRPr="004C7DC6" w:rsidRDefault="00BF0763">
            <w:pPr>
              <w:jc w:val="center"/>
              <w:rPr>
                <w:rFonts w:ascii="Montserrat" w:hAnsi="Montserrat"/>
                <w:szCs w:val="20"/>
              </w:rPr>
            </w:pPr>
          </w:p>
        </w:tc>
        <w:tc>
          <w:tcPr>
            <w:tcW w:w="2520" w:type="dxa"/>
            <w:vAlign w:val="center"/>
          </w:tcPr>
          <w:p w14:paraId="7B13A858" w14:textId="77777777" w:rsidR="00BF0763" w:rsidRPr="004C7DC6" w:rsidRDefault="00BF0763">
            <w:pPr>
              <w:jc w:val="center"/>
              <w:rPr>
                <w:rFonts w:ascii="Montserrat" w:hAnsi="Montserrat"/>
                <w:szCs w:val="20"/>
              </w:rPr>
            </w:pPr>
          </w:p>
        </w:tc>
      </w:tr>
      <w:tr w:rsidR="00BF0763" w:rsidRPr="004C7DC6" w14:paraId="3D5B44F7" w14:textId="77777777" w:rsidTr="002041A1">
        <w:trPr>
          <w:trHeight w:val="576"/>
        </w:trPr>
        <w:tc>
          <w:tcPr>
            <w:tcW w:w="0" w:type="auto"/>
            <w:vAlign w:val="center"/>
          </w:tcPr>
          <w:p w14:paraId="69C1D52A" w14:textId="77777777" w:rsidR="00BF0763" w:rsidRPr="004C7DC6" w:rsidRDefault="00BF0763">
            <w:pPr>
              <w:jc w:val="center"/>
              <w:rPr>
                <w:rFonts w:ascii="Montserrat" w:hAnsi="Montserrat"/>
                <w:szCs w:val="20"/>
              </w:rPr>
            </w:pPr>
          </w:p>
        </w:tc>
        <w:tc>
          <w:tcPr>
            <w:tcW w:w="1833" w:type="dxa"/>
          </w:tcPr>
          <w:p w14:paraId="4C1B92FC" w14:textId="77777777" w:rsidR="00BF0763" w:rsidRPr="004C7DC6" w:rsidRDefault="00BF0763">
            <w:pPr>
              <w:jc w:val="center"/>
              <w:rPr>
                <w:rFonts w:ascii="Montserrat" w:hAnsi="Montserrat"/>
                <w:szCs w:val="20"/>
              </w:rPr>
            </w:pPr>
          </w:p>
        </w:tc>
        <w:tc>
          <w:tcPr>
            <w:tcW w:w="2340" w:type="dxa"/>
            <w:vAlign w:val="center"/>
          </w:tcPr>
          <w:p w14:paraId="58E2A882" w14:textId="77777777" w:rsidR="00BF0763" w:rsidRPr="004C7DC6" w:rsidRDefault="00BF0763">
            <w:pPr>
              <w:jc w:val="center"/>
              <w:rPr>
                <w:rFonts w:ascii="Montserrat" w:hAnsi="Montserrat"/>
                <w:szCs w:val="20"/>
              </w:rPr>
            </w:pPr>
          </w:p>
        </w:tc>
        <w:tc>
          <w:tcPr>
            <w:tcW w:w="2520" w:type="dxa"/>
            <w:vAlign w:val="center"/>
          </w:tcPr>
          <w:p w14:paraId="0A6770B3" w14:textId="77777777" w:rsidR="00BF0763" w:rsidRPr="004C7DC6" w:rsidRDefault="00BF0763">
            <w:pPr>
              <w:jc w:val="center"/>
              <w:rPr>
                <w:rFonts w:ascii="Montserrat" w:hAnsi="Montserrat"/>
                <w:szCs w:val="20"/>
              </w:rPr>
            </w:pPr>
          </w:p>
        </w:tc>
      </w:tr>
      <w:tr w:rsidR="00BF0763" w:rsidRPr="004C7DC6" w14:paraId="6C8395F1" w14:textId="77777777" w:rsidTr="002041A1">
        <w:trPr>
          <w:trHeight w:val="576"/>
        </w:trPr>
        <w:tc>
          <w:tcPr>
            <w:tcW w:w="0" w:type="auto"/>
            <w:vAlign w:val="center"/>
          </w:tcPr>
          <w:p w14:paraId="703EE377" w14:textId="77777777" w:rsidR="00BF0763" w:rsidRPr="004C7DC6" w:rsidRDefault="00BF0763">
            <w:pPr>
              <w:jc w:val="center"/>
              <w:rPr>
                <w:rFonts w:ascii="Montserrat" w:hAnsi="Montserrat"/>
                <w:szCs w:val="20"/>
              </w:rPr>
            </w:pPr>
          </w:p>
        </w:tc>
        <w:tc>
          <w:tcPr>
            <w:tcW w:w="1833" w:type="dxa"/>
          </w:tcPr>
          <w:p w14:paraId="37A93E7F" w14:textId="77777777" w:rsidR="00BF0763" w:rsidRPr="004C7DC6" w:rsidRDefault="00BF0763">
            <w:pPr>
              <w:jc w:val="center"/>
              <w:rPr>
                <w:rFonts w:ascii="Montserrat" w:hAnsi="Montserrat"/>
                <w:szCs w:val="20"/>
              </w:rPr>
            </w:pPr>
          </w:p>
        </w:tc>
        <w:tc>
          <w:tcPr>
            <w:tcW w:w="2340" w:type="dxa"/>
            <w:vAlign w:val="center"/>
          </w:tcPr>
          <w:p w14:paraId="72CF681F" w14:textId="77777777" w:rsidR="00BF0763" w:rsidRPr="004C7DC6" w:rsidRDefault="00BF0763">
            <w:pPr>
              <w:jc w:val="center"/>
              <w:rPr>
                <w:rFonts w:ascii="Montserrat" w:hAnsi="Montserrat"/>
                <w:szCs w:val="20"/>
              </w:rPr>
            </w:pPr>
          </w:p>
        </w:tc>
        <w:tc>
          <w:tcPr>
            <w:tcW w:w="2520" w:type="dxa"/>
            <w:vAlign w:val="center"/>
          </w:tcPr>
          <w:p w14:paraId="19DA733C" w14:textId="77777777" w:rsidR="00BF0763" w:rsidRPr="004C7DC6" w:rsidRDefault="00BF0763">
            <w:pPr>
              <w:jc w:val="center"/>
              <w:rPr>
                <w:rFonts w:ascii="Montserrat" w:hAnsi="Montserrat"/>
                <w:szCs w:val="20"/>
              </w:rPr>
            </w:pPr>
          </w:p>
        </w:tc>
      </w:tr>
      <w:tr w:rsidR="00C35DE2" w:rsidRPr="004C7DC6" w14:paraId="60607A3C" w14:textId="77777777" w:rsidTr="002041A1">
        <w:trPr>
          <w:trHeight w:val="576"/>
        </w:trPr>
        <w:tc>
          <w:tcPr>
            <w:tcW w:w="0" w:type="auto"/>
            <w:vAlign w:val="center"/>
          </w:tcPr>
          <w:p w14:paraId="4F526B37" w14:textId="77777777" w:rsidR="00C35DE2" w:rsidRPr="004C7DC6" w:rsidRDefault="00C35DE2">
            <w:pPr>
              <w:jc w:val="center"/>
              <w:rPr>
                <w:rFonts w:ascii="Montserrat" w:hAnsi="Montserrat"/>
                <w:szCs w:val="20"/>
              </w:rPr>
            </w:pPr>
          </w:p>
        </w:tc>
        <w:tc>
          <w:tcPr>
            <w:tcW w:w="1833" w:type="dxa"/>
          </w:tcPr>
          <w:p w14:paraId="46FC25FD" w14:textId="77777777" w:rsidR="00C35DE2" w:rsidRPr="004C7DC6" w:rsidRDefault="00C35DE2">
            <w:pPr>
              <w:jc w:val="center"/>
              <w:rPr>
                <w:rFonts w:ascii="Montserrat" w:hAnsi="Montserrat"/>
                <w:szCs w:val="20"/>
              </w:rPr>
            </w:pPr>
          </w:p>
        </w:tc>
        <w:tc>
          <w:tcPr>
            <w:tcW w:w="2340" w:type="dxa"/>
            <w:vAlign w:val="center"/>
          </w:tcPr>
          <w:p w14:paraId="27E7EA29" w14:textId="3B7307B9" w:rsidR="00C35DE2" w:rsidRPr="004C7DC6" w:rsidRDefault="00C35DE2">
            <w:pPr>
              <w:jc w:val="center"/>
              <w:rPr>
                <w:rFonts w:ascii="Montserrat" w:hAnsi="Montserrat"/>
                <w:szCs w:val="20"/>
              </w:rPr>
            </w:pPr>
          </w:p>
        </w:tc>
        <w:tc>
          <w:tcPr>
            <w:tcW w:w="2520" w:type="dxa"/>
            <w:vAlign w:val="center"/>
          </w:tcPr>
          <w:p w14:paraId="070EDDD2" w14:textId="77777777" w:rsidR="00C35DE2" w:rsidRPr="004C7DC6" w:rsidRDefault="00C35DE2">
            <w:pPr>
              <w:jc w:val="center"/>
              <w:rPr>
                <w:rFonts w:ascii="Montserrat" w:hAnsi="Montserrat"/>
                <w:szCs w:val="20"/>
              </w:rPr>
            </w:pPr>
          </w:p>
        </w:tc>
      </w:tr>
    </w:tbl>
    <w:p w14:paraId="56B9A2BC" w14:textId="7567004F" w:rsidR="009E74C7" w:rsidRPr="009E74C7" w:rsidRDefault="009E74C7" w:rsidP="009E74C7">
      <w:pPr>
        <w:rPr>
          <w:rFonts w:ascii="Montserrat" w:hAnsi="Montserrat"/>
          <w:i/>
          <w:iCs/>
        </w:rPr>
      </w:pPr>
      <w:r w:rsidRPr="009E74C7">
        <w:rPr>
          <w:rFonts w:ascii="Montserrat" w:hAnsi="Montserrat"/>
          <w:i/>
          <w:iCs/>
        </w:rPr>
        <w:t>Add more rows, if necessary</w:t>
      </w:r>
    </w:p>
    <w:p w14:paraId="0732AAD0" w14:textId="2476EF02" w:rsidR="00C35DE2" w:rsidRPr="004C7DC6" w:rsidRDefault="002041A1" w:rsidP="00C35DE2">
      <w:pPr>
        <w:pStyle w:val="Heading3"/>
        <w:rPr>
          <w:rFonts w:ascii="Montserrat" w:hAnsi="Montserrat"/>
        </w:rPr>
      </w:pPr>
      <w:r>
        <w:rPr>
          <w:rFonts w:ascii="Montserrat" w:hAnsi="Montserrat"/>
        </w:rPr>
        <w:t>Key Personnel</w:t>
      </w:r>
    </w:p>
    <w:tbl>
      <w:tblPr>
        <w:tblpPr w:leftFromText="180" w:rightFromText="180" w:vertAnchor="text" w:horzAnchor="margin" w:tblpY="152"/>
        <w:tblW w:w="5003"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15" w:type="dxa"/>
          <w:right w:w="115" w:type="dxa"/>
        </w:tblCellMar>
        <w:tblLook w:val="0420" w:firstRow="1" w:lastRow="0" w:firstColumn="0" w:lastColumn="0" w:noHBand="0" w:noVBand="1"/>
      </w:tblPr>
      <w:tblGrid>
        <w:gridCol w:w="3118"/>
        <w:gridCol w:w="3119"/>
        <w:gridCol w:w="3119"/>
      </w:tblGrid>
      <w:tr w:rsidR="00C35DE2" w:rsidRPr="004C7DC6" w14:paraId="5DF91E4C" w14:textId="77777777" w:rsidTr="00FF6270">
        <w:trPr>
          <w:trHeight w:val="576"/>
          <w:tblHeader/>
        </w:trPr>
        <w:tc>
          <w:tcPr>
            <w:tcW w:w="3118" w:type="dxa"/>
            <w:shd w:val="clear" w:color="auto" w:fill="404040" w:themeFill="text1" w:themeFillTint="BF"/>
          </w:tcPr>
          <w:p w14:paraId="6B91935E" w14:textId="12DB6E0C" w:rsidR="00C35DE2" w:rsidRPr="004C7DC6" w:rsidRDefault="002041A1" w:rsidP="00C35DE2">
            <w:pPr>
              <w:jc w:val="center"/>
              <w:rPr>
                <w:rFonts w:ascii="Montserrat" w:hAnsi="Montserrat"/>
                <w:b/>
                <w:color w:val="FFFFFF" w:themeColor="background1"/>
                <w:szCs w:val="20"/>
              </w:rPr>
            </w:pPr>
            <w:r>
              <w:rPr>
                <w:rFonts w:ascii="Montserrat" w:hAnsi="Montserrat"/>
                <w:b/>
                <w:color w:val="FFFFFF" w:themeColor="background1"/>
                <w:szCs w:val="20"/>
              </w:rPr>
              <w:t>Name</w:t>
            </w:r>
          </w:p>
        </w:tc>
        <w:tc>
          <w:tcPr>
            <w:tcW w:w="3119" w:type="dxa"/>
            <w:shd w:val="clear" w:color="auto" w:fill="404040" w:themeFill="text1" w:themeFillTint="BF"/>
          </w:tcPr>
          <w:p w14:paraId="4ACF5C88" w14:textId="2DF43734" w:rsidR="00C35DE2" w:rsidRPr="004C7DC6" w:rsidRDefault="002041A1" w:rsidP="00C35DE2">
            <w:pPr>
              <w:jc w:val="center"/>
              <w:rPr>
                <w:rFonts w:ascii="Montserrat" w:hAnsi="Montserrat"/>
                <w:b/>
                <w:color w:val="FFFFFF" w:themeColor="background1"/>
                <w:szCs w:val="20"/>
              </w:rPr>
            </w:pPr>
            <w:r>
              <w:rPr>
                <w:rFonts w:ascii="Montserrat" w:hAnsi="Montserrat"/>
                <w:b/>
                <w:color w:val="FFFFFF" w:themeColor="background1"/>
                <w:szCs w:val="20"/>
              </w:rPr>
              <w:t>Title</w:t>
            </w:r>
          </w:p>
        </w:tc>
        <w:tc>
          <w:tcPr>
            <w:tcW w:w="3119" w:type="dxa"/>
            <w:shd w:val="clear" w:color="auto" w:fill="404040" w:themeFill="text1" w:themeFillTint="BF"/>
          </w:tcPr>
          <w:p w14:paraId="101DB017" w14:textId="796910D1" w:rsidR="00C35DE2" w:rsidRPr="004C7DC6" w:rsidRDefault="002041A1" w:rsidP="00C35DE2">
            <w:pPr>
              <w:jc w:val="center"/>
              <w:rPr>
                <w:rFonts w:ascii="Montserrat" w:hAnsi="Montserrat"/>
                <w:b/>
                <w:color w:val="FFFFFF" w:themeColor="background1"/>
                <w:szCs w:val="20"/>
              </w:rPr>
            </w:pPr>
            <w:r>
              <w:rPr>
                <w:rFonts w:ascii="Montserrat" w:hAnsi="Montserrat"/>
                <w:b/>
                <w:color w:val="FFFFFF" w:themeColor="background1"/>
                <w:szCs w:val="20"/>
              </w:rPr>
              <w:t xml:space="preserve">Roles and </w:t>
            </w:r>
            <w:proofErr w:type="spellStart"/>
            <w:r>
              <w:rPr>
                <w:rFonts w:ascii="Montserrat" w:hAnsi="Montserrat"/>
                <w:b/>
                <w:color w:val="FFFFFF" w:themeColor="background1"/>
                <w:szCs w:val="20"/>
              </w:rPr>
              <w:t>Responsbilities</w:t>
            </w:r>
            <w:proofErr w:type="spellEnd"/>
          </w:p>
        </w:tc>
      </w:tr>
      <w:tr w:rsidR="00C35DE2" w:rsidRPr="004C7DC6" w14:paraId="1A96E54B" w14:textId="77777777" w:rsidTr="00FF6270">
        <w:trPr>
          <w:trHeight w:val="576"/>
        </w:trPr>
        <w:tc>
          <w:tcPr>
            <w:tcW w:w="3118" w:type="dxa"/>
            <w:vAlign w:val="center"/>
          </w:tcPr>
          <w:p w14:paraId="390C2F70" w14:textId="77777777" w:rsidR="00C35DE2" w:rsidRPr="004C7DC6" w:rsidRDefault="00C35DE2">
            <w:pPr>
              <w:jc w:val="center"/>
              <w:rPr>
                <w:rFonts w:ascii="Montserrat" w:hAnsi="Montserrat"/>
                <w:szCs w:val="20"/>
              </w:rPr>
            </w:pPr>
          </w:p>
        </w:tc>
        <w:tc>
          <w:tcPr>
            <w:tcW w:w="3119" w:type="dxa"/>
            <w:vAlign w:val="center"/>
          </w:tcPr>
          <w:p w14:paraId="2384AFC2" w14:textId="77777777" w:rsidR="00C35DE2" w:rsidRPr="004C7DC6" w:rsidRDefault="00C35DE2">
            <w:pPr>
              <w:jc w:val="center"/>
              <w:rPr>
                <w:rFonts w:ascii="Montserrat" w:hAnsi="Montserrat"/>
                <w:szCs w:val="20"/>
              </w:rPr>
            </w:pPr>
          </w:p>
        </w:tc>
        <w:tc>
          <w:tcPr>
            <w:tcW w:w="3119" w:type="dxa"/>
            <w:vAlign w:val="center"/>
          </w:tcPr>
          <w:p w14:paraId="345777AD" w14:textId="77777777" w:rsidR="00C35DE2" w:rsidRPr="004C7DC6" w:rsidRDefault="00C35DE2">
            <w:pPr>
              <w:jc w:val="center"/>
              <w:rPr>
                <w:rFonts w:ascii="Montserrat" w:hAnsi="Montserrat"/>
                <w:szCs w:val="20"/>
              </w:rPr>
            </w:pPr>
            <w:r w:rsidRPr="004C7DC6">
              <w:rPr>
                <w:rFonts w:ascii="Montserrat" w:hAnsi="Montserrat"/>
                <w:szCs w:val="20"/>
              </w:rPr>
              <w:t xml:space="preserve"> </w:t>
            </w:r>
          </w:p>
        </w:tc>
      </w:tr>
      <w:tr w:rsidR="00C35DE2" w:rsidRPr="004C7DC6" w14:paraId="552BA689" w14:textId="77777777" w:rsidTr="00FF6270">
        <w:trPr>
          <w:trHeight w:val="576"/>
        </w:trPr>
        <w:tc>
          <w:tcPr>
            <w:tcW w:w="3118" w:type="dxa"/>
            <w:vAlign w:val="center"/>
          </w:tcPr>
          <w:p w14:paraId="29E71FA0" w14:textId="77777777" w:rsidR="00C35DE2" w:rsidRPr="004C7DC6" w:rsidRDefault="00C35DE2">
            <w:pPr>
              <w:jc w:val="center"/>
              <w:rPr>
                <w:rFonts w:ascii="Montserrat" w:hAnsi="Montserrat"/>
                <w:szCs w:val="20"/>
              </w:rPr>
            </w:pPr>
          </w:p>
        </w:tc>
        <w:tc>
          <w:tcPr>
            <w:tcW w:w="3119" w:type="dxa"/>
            <w:vAlign w:val="center"/>
          </w:tcPr>
          <w:p w14:paraId="22B50B81" w14:textId="77777777" w:rsidR="00C35DE2" w:rsidRPr="004C7DC6" w:rsidRDefault="00C35DE2">
            <w:pPr>
              <w:jc w:val="center"/>
              <w:rPr>
                <w:rFonts w:ascii="Montserrat" w:hAnsi="Montserrat"/>
                <w:szCs w:val="20"/>
              </w:rPr>
            </w:pPr>
          </w:p>
        </w:tc>
        <w:tc>
          <w:tcPr>
            <w:tcW w:w="3119" w:type="dxa"/>
            <w:vAlign w:val="center"/>
          </w:tcPr>
          <w:p w14:paraId="16870731" w14:textId="77777777" w:rsidR="00C35DE2" w:rsidRPr="004C7DC6" w:rsidRDefault="00C35DE2">
            <w:pPr>
              <w:jc w:val="center"/>
              <w:rPr>
                <w:rFonts w:ascii="Montserrat" w:hAnsi="Montserrat"/>
                <w:szCs w:val="20"/>
              </w:rPr>
            </w:pPr>
          </w:p>
        </w:tc>
      </w:tr>
      <w:tr w:rsidR="00C35DE2" w:rsidRPr="004C7DC6" w14:paraId="65171EBC" w14:textId="77777777" w:rsidTr="00FF6270">
        <w:trPr>
          <w:trHeight w:val="576"/>
        </w:trPr>
        <w:tc>
          <w:tcPr>
            <w:tcW w:w="3118" w:type="dxa"/>
            <w:vAlign w:val="center"/>
          </w:tcPr>
          <w:p w14:paraId="06A0B768" w14:textId="77777777" w:rsidR="00C35DE2" w:rsidRPr="004C7DC6" w:rsidRDefault="00C35DE2">
            <w:pPr>
              <w:jc w:val="center"/>
              <w:rPr>
                <w:rFonts w:ascii="Montserrat" w:hAnsi="Montserrat"/>
                <w:szCs w:val="20"/>
              </w:rPr>
            </w:pPr>
          </w:p>
        </w:tc>
        <w:tc>
          <w:tcPr>
            <w:tcW w:w="3119" w:type="dxa"/>
            <w:vAlign w:val="center"/>
          </w:tcPr>
          <w:p w14:paraId="5EA8B7E4" w14:textId="77777777" w:rsidR="00C35DE2" w:rsidRPr="004C7DC6" w:rsidRDefault="00C35DE2">
            <w:pPr>
              <w:jc w:val="center"/>
              <w:rPr>
                <w:rFonts w:ascii="Montserrat" w:hAnsi="Montserrat"/>
                <w:szCs w:val="20"/>
              </w:rPr>
            </w:pPr>
          </w:p>
        </w:tc>
        <w:tc>
          <w:tcPr>
            <w:tcW w:w="3119" w:type="dxa"/>
            <w:vAlign w:val="center"/>
          </w:tcPr>
          <w:p w14:paraId="09A39EFE" w14:textId="77777777" w:rsidR="00C35DE2" w:rsidRPr="004C7DC6" w:rsidRDefault="00C35DE2">
            <w:pPr>
              <w:jc w:val="center"/>
              <w:rPr>
                <w:rFonts w:ascii="Montserrat" w:hAnsi="Montserrat"/>
                <w:szCs w:val="20"/>
              </w:rPr>
            </w:pPr>
          </w:p>
        </w:tc>
      </w:tr>
      <w:tr w:rsidR="00C35DE2" w:rsidRPr="004C7DC6" w14:paraId="5EE154B5" w14:textId="77777777" w:rsidTr="00FF6270">
        <w:trPr>
          <w:trHeight w:val="576"/>
        </w:trPr>
        <w:tc>
          <w:tcPr>
            <w:tcW w:w="3118" w:type="dxa"/>
            <w:vAlign w:val="center"/>
          </w:tcPr>
          <w:p w14:paraId="650C1325" w14:textId="77777777" w:rsidR="00C35DE2" w:rsidRPr="004C7DC6" w:rsidRDefault="00C35DE2">
            <w:pPr>
              <w:jc w:val="center"/>
              <w:rPr>
                <w:rFonts w:ascii="Montserrat" w:hAnsi="Montserrat"/>
                <w:szCs w:val="20"/>
              </w:rPr>
            </w:pPr>
          </w:p>
        </w:tc>
        <w:tc>
          <w:tcPr>
            <w:tcW w:w="3119" w:type="dxa"/>
            <w:vAlign w:val="center"/>
          </w:tcPr>
          <w:p w14:paraId="1B475919" w14:textId="77777777" w:rsidR="00C35DE2" w:rsidRPr="004C7DC6" w:rsidRDefault="00C35DE2">
            <w:pPr>
              <w:jc w:val="center"/>
              <w:rPr>
                <w:rFonts w:ascii="Montserrat" w:hAnsi="Montserrat"/>
                <w:szCs w:val="20"/>
              </w:rPr>
            </w:pPr>
          </w:p>
        </w:tc>
        <w:tc>
          <w:tcPr>
            <w:tcW w:w="3119" w:type="dxa"/>
            <w:vAlign w:val="center"/>
          </w:tcPr>
          <w:p w14:paraId="1B31C1B7" w14:textId="77777777" w:rsidR="00C35DE2" w:rsidRPr="004C7DC6" w:rsidRDefault="00C35DE2">
            <w:pPr>
              <w:jc w:val="center"/>
              <w:rPr>
                <w:rFonts w:ascii="Montserrat" w:hAnsi="Montserrat"/>
                <w:szCs w:val="20"/>
              </w:rPr>
            </w:pPr>
          </w:p>
        </w:tc>
      </w:tr>
      <w:tr w:rsidR="00C35DE2" w:rsidRPr="004C7DC6" w14:paraId="3FB88317" w14:textId="77777777" w:rsidTr="00FF6270">
        <w:trPr>
          <w:trHeight w:val="576"/>
        </w:trPr>
        <w:tc>
          <w:tcPr>
            <w:tcW w:w="3118" w:type="dxa"/>
            <w:vAlign w:val="center"/>
          </w:tcPr>
          <w:p w14:paraId="7C0855C3" w14:textId="77777777" w:rsidR="00C35DE2" w:rsidRPr="004C7DC6" w:rsidRDefault="00C35DE2">
            <w:pPr>
              <w:jc w:val="center"/>
              <w:rPr>
                <w:rFonts w:ascii="Montserrat" w:hAnsi="Montserrat"/>
                <w:szCs w:val="20"/>
              </w:rPr>
            </w:pPr>
          </w:p>
        </w:tc>
        <w:tc>
          <w:tcPr>
            <w:tcW w:w="3119" w:type="dxa"/>
            <w:vAlign w:val="center"/>
          </w:tcPr>
          <w:p w14:paraId="66CF091B" w14:textId="77777777" w:rsidR="00C35DE2" w:rsidRPr="004C7DC6" w:rsidRDefault="00C35DE2">
            <w:pPr>
              <w:jc w:val="center"/>
              <w:rPr>
                <w:rFonts w:ascii="Montserrat" w:hAnsi="Montserrat"/>
                <w:szCs w:val="20"/>
              </w:rPr>
            </w:pPr>
          </w:p>
        </w:tc>
        <w:tc>
          <w:tcPr>
            <w:tcW w:w="3119" w:type="dxa"/>
            <w:vAlign w:val="center"/>
          </w:tcPr>
          <w:p w14:paraId="2F9D46F9" w14:textId="77777777" w:rsidR="00C35DE2" w:rsidRPr="004C7DC6" w:rsidRDefault="00C35DE2">
            <w:pPr>
              <w:jc w:val="center"/>
              <w:rPr>
                <w:rFonts w:ascii="Montserrat" w:hAnsi="Montserrat"/>
                <w:szCs w:val="20"/>
              </w:rPr>
            </w:pPr>
          </w:p>
        </w:tc>
      </w:tr>
      <w:tr w:rsidR="00C35DE2" w:rsidRPr="004C7DC6" w14:paraId="62BFF666" w14:textId="77777777" w:rsidTr="00FF6270">
        <w:trPr>
          <w:trHeight w:val="576"/>
        </w:trPr>
        <w:tc>
          <w:tcPr>
            <w:tcW w:w="3118" w:type="dxa"/>
            <w:vAlign w:val="center"/>
          </w:tcPr>
          <w:p w14:paraId="67012351" w14:textId="77777777" w:rsidR="00C35DE2" w:rsidRPr="004C7DC6" w:rsidRDefault="00C35DE2">
            <w:pPr>
              <w:jc w:val="center"/>
              <w:rPr>
                <w:rFonts w:ascii="Montserrat" w:hAnsi="Montserrat"/>
                <w:szCs w:val="20"/>
              </w:rPr>
            </w:pPr>
          </w:p>
        </w:tc>
        <w:tc>
          <w:tcPr>
            <w:tcW w:w="3119" w:type="dxa"/>
            <w:vAlign w:val="center"/>
          </w:tcPr>
          <w:p w14:paraId="31B4CCD8" w14:textId="77777777" w:rsidR="00C35DE2" w:rsidRPr="004C7DC6" w:rsidRDefault="00C35DE2">
            <w:pPr>
              <w:jc w:val="center"/>
              <w:rPr>
                <w:rFonts w:ascii="Montserrat" w:hAnsi="Montserrat"/>
                <w:szCs w:val="20"/>
              </w:rPr>
            </w:pPr>
          </w:p>
        </w:tc>
        <w:tc>
          <w:tcPr>
            <w:tcW w:w="3119" w:type="dxa"/>
            <w:vAlign w:val="center"/>
          </w:tcPr>
          <w:p w14:paraId="00233BF6" w14:textId="77777777" w:rsidR="00C35DE2" w:rsidRPr="004C7DC6" w:rsidRDefault="00C35DE2">
            <w:pPr>
              <w:jc w:val="center"/>
              <w:rPr>
                <w:rFonts w:ascii="Montserrat" w:hAnsi="Montserrat"/>
                <w:szCs w:val="20"/>
              </w:rPr>
            </w:pPr>
          </w:p>
        </w:tc>
      </w:tr>
    </w:tbl>
    <w:p w14:paraId="16A35F5C" w14:textId="48F83E91" w:rsidR="00C35DE2" w:rsidRPr="004C7DC6" w:rsidRDefault="00C35DE2" w:rsidP="00C35DE2">
      <w:pPr>
        <w:pStyle w:val="Heading3"/>
        <w:rPr>
          <w:rFonts w:ascii="Montserrat" w:hAnsi="Montserrat"/>
        </w:rPr>
      </w:pPr>
      <w:r w:rsidRPr="004C7DC6">
        <w:rPr>
          <w:rFonts w:ascii="Montserrat" w:hAnsi="Montserrat"/>
        </w:rPr>
        <w:t>Partner Plan</w:t>
      </w:r>
    </w:p>
    <w:p w14:paraId="1C0774E5" w14:textId="50B4A9CC" w:rsidR="00C35DE2" w:rsidRPr="004C7DC6" w:rsidRDefault="00C35DE2" w:rsidP="00C35DE2">
      <w:pPr>
        <w:rPr>
          <w:rFonts w:ascii="Montserrat" w:hAnsi="Montserrat"/>
        </w:rPr>
      </w:pPr>
      <w:r w:rsidRPr="004C7DC6">
        <w:rPr>
          <w:rFonts w:ascii="Montserrat" w:hAnsi="Montserrat"/>
        </w:rPr>
        <w:t>Discuss the role(s) of the project partners listed on the cover page. Refer to the grant information guide for additional guidance.</w:t>
      </w:r>
    </w:p>
    <w:tbl>
      <w:tblPr>
        <w:tblStyle w:val="TableGrid"/>
        <w:tblW w:w="9350" w:type="dxa"/>
        <w:tblLayout w:type="fixed"/>
        <w:tblLook w:val="04A0" w:firstRow="1" w:lastRow="0" w:firstColumn="1" w:lastColumn="0" w:noHBand="0" w:noVBand="1"/>
      </w:tblPr>
      <w:tblGrid>
        <w:gridCol w:w="9350"/>
      </w:tblGrid>
      <w:tr w:rsidR="00C35DE2" w:rsidRPr="004C7DC6" w14:paraId="0667A1BE" w14:textId="77777777" w:rsidTr="00D63BD1">
        <w:trPr>
          <w:trHeight w:val="2629"/>
        </w:trPr>
        <w:tc>
          <w:tcPr>
            <w:tcW w:w="9350" w:type="dxa"/>
          </w:tcPr>
          <w:p w14:paraId="651C369A" w14:textId="77777777" w:rsidR="00C35DE2" w:rsidRPr="004C7DC6" w:rsidRDefault="00C35DE2">
            <w:pPr>
              <w:rPr>
                <w:rFonts w:ascii="Montserrat" w:hAnsi="Montserrat"/>
              </w:rPr>
            </w:pPr>
          </w:p>
        </w:tc>
      </w:tr>
    </w:tbl>
    <w:p w14:paraId="791DE756" w14:textId="77777777" w:rsidR="00D035DD" w:rsidRPr="004C7DC6" w:rsidRDefault="00D035DD" w:rsidP="00D035DD">
      <w:pPr>
        <w:pStyle w:val="Heading2"/>
        <w:rPr>
          <w:rFonts w:ascii="Montserrat" w:hAnsi="Montserrat"/>
        </w:rPr>
      </w:pPr>
      <w:r w:rsidRPr="004C7DC6">
        <w:rPr>
          <w:rFonts w:ascii="Montserrat" w:hAnsi="Montserrat"/>
        </w:rPr>
        <w:lastRenderedPageBreak/>
        <w:t>BUDGET AND BUDGET NARRATIVE</w:t>
      </w:r>
    </w:p>
    <w:p w14:paraId="5B913ABB" w14:textId="658CD96C" w:rsidR="00D035DD" w:rsidRPr="004C7DC6" w:rsidRDefault="00D035DD" w:rsidP="00D035DD">
      <w:pPr>
        <w:rPr>
          <w:rFonts w:ascii="Montserrat" w:hAnsi="Montserrat"/>
        </w:rPr>
      </w:pPr>
      <w:r w:rsidRPr="004C7DC6">
        <w:rPr>
          <w:rFonts w:ascii="Montserrat" w:hAnsi="Montserrat"/>
        </w:rPr>
        <w:t xml:space="preserve">The project’s budget should detail all related project expenses in a separate itemized budget. It should demonstrate the extent to which the budget is reasonable, cost-effective, and integrates other sources of funding. All costs described in the project narrative should appear in the budget narrative and must have a corresponding entry in the itemized budget for that year. Reviewers should be able to see a clear connection between the management plan and the budget line items. </w:t>
      </w:r>
    </w:p>
    <w:p w14:paraId="1D729EE9" w14:textId="409FFE2A" w:rsidR="00D035DD" w:rsidRPr="004C7DC6" w:rsidRDefault="00D035DD" w:rsidP="00D035DD">
      <w:pPr>
        <w:pStyle w:val="Heading2"/>
        <w:rPr>
          <w:rFonts w:ascii="Montserrat" w:hAnsi="Montserrat"/>
        </w:rPr>
      </w:pPr>
      <w:r w:rsidRPr="004C7DC6">
        <w:rPr>
          <w:rFonts w:ascii="Montserrat" w:hAnsi="Montserrat"/>
        </w:rPr>
        <w:t>BUDGET NARRATIVE</w:t>
      </w:r>
      <w:r w:rsidRPr="004C7DC6">
        <w:rPr>
          <w:rFonts w:ascii="Montserrat" w:hAnsi="Montserrat"/>
        </w:rPr>
        <w:br/>
      </w:r>
    </w:p>
    <w:tbl>
      <w:tblPr>
        <w:tblStyle w:val="TableGrid"/>
        <w:tblW w:w="9350" w:type="dxa"/>
        <w:tblLayout w:type="fixed"/>
        <w:tblLook w:val="04A0" w:firstRow="1" w:lastRow="0" w:firstColumn="1" w:lastColumn="0" w:noHBand="0" w:noVBand="1"/>
      </w:tblPr>
      <w:tblGrid>
        <w:gridCol w:w="9350"/>
      </w:tblGrid>
      <w:tr w:rsidR="00D035DD" w:rsidRPr="004C7DC6" w14:paraId="2D955E01" w14:textId="77777777" w:rsidTr="00D63BD1">
        <w:trPr>
          <w:trHeight w:val="2782"/>
        </w:trPr>
        <w:tc>
          <w:tcPr>
            <w:tcW w:w="9350" w:type="dxa"/>
          </w:tcPr>
          <w:p w14:paraId="51470B9D" w14:textId="77777777" w:rsidR="00D035DD" w:rsidRPr="004C7DC6" w:rsidRDefault="00D035DD">
            <w:pPr>
              <w:rPr>
                <w:rFonts w:ascii="Montserrat" w:hAnsi="Montserrat"/>
              </w:rPr>
            </w:pPr>
          </w:p>
        </w:tc>
      </w:tr>
    </w:tbl>
    <w:p w14:paraId="7B50E2C3" w14:textId="309100A0" w:rsidR="00337145" w:rsidRPr="004C7DC6" w:rsidRDefault="00D035DD" w:rsidP="00337145">
      <w:pPr>
        <w:pStyle w:val="Heading2"/>
        <w:rPr>
          <w:rFonts w:ascii="Montserrat" w:hAnsi="Montserrat"/>
        </w:rPr>
      </w:pPr>
      <w:r w:rsidRPr="004C7DC6">
        <w:rPr>
          <w:rFonts w:ascii="Montserrat" w:hAnsi="Montserrat"/>
        </w:rPr>
        <w:t>ITEMIZED BUDGET</w:t>
      </w:r>
    </w:p>
    <w:p w14:paraId="3BF7AAAB" w14:textId="77777777" w:rsidR="00D035DD" w:rsidRPr="004C7DC6" w:rsidRDefault="00D035DD" w:rsidP="00D035DD">
      <w:pPr>
        <w:pStyle w:val="ListNumber"/>
        <w:numPr>
          <w:ilvl w:val="0"/>
          <w:numId w:val="33"/>
        </w:numPr>
        <w:shd w:val="clear" w:color="auto" w:fill="FFFFFF"/>
        <w:spacing w:after="120" w:line="276" w:lineRule="auto"/>
        <w:rPr>
          <w:rFonts w:ascii="Montserrat" w:hAnsi="Montserrat"/>
        </w:rPr>
      </w:pPr>
      <w:r w:rsidRPr="004C7DC6">
        <w:rPr>
          <w:rFonts w:ascii="Montserrat" w:hAnsi="Montserrat"/>
        </w:rPr>
        <w:t>What is the Indirect Cost rate?</w:t>
      </w:r>
    </w:p>
    <w:p w14:paraId="275B2FD3" w14:textId="77777777" w:rsidR="00D035DD" w:rsidRPr="004C7DC6" w:rsidRDefault="00D035DD" w:rsidP="00D035DD">
      <w:pPr>
        <w:pStyle w:val="ListNumber"/>
        <w:numPr>
          <w:ilvl w:val="0"/>
          <w:numId w:val="33"/>
        </w:numPr>
        <w:shd w:val="clear" w:color="auto" w:fill="FFFFFF"/>
        <w:spacing w:after="120" w:line="276" w:lineRule="auto"/>
        <w:rPr>
          <w:rFonts w:ascii="Montserrat" w:hAnsi="Montserrat"/>
        </w:rPr>
      </w:pPr>
      <w:r w:rsidRPr="004C7DC6">
        <w:rPr>
          <w:rFonts w:ascii="Montserrat" w:hAnsi="Montserrat"/>
        </w:rPr>
        <w:t>Provide an itemized budget narrative showing how the cost of each item was calculated. It is advisable to take an inventory of existing equipment, materials, and supplies before developing the budget.</w:t>
      </w:r>
    </w:p>
    <w:p w14:paraId="704672FD" w14:textId="77777777" w:rsidR="00D035DD" w:rsidRPr="004C7DC6" w:rsidRDefault="00D035DD" w:rsidP="00D035DD">
      <w:pPr>
        <w:pStyle w:val="ListNumber"/>
        <w:numPr>
          <w:ilvl w:val="0"/>
          <w:numId w:val="33"/>
        </w:numPr>
        <w:shd w:val="clear" w:color="auto" w:fill="FFFFFF"/>
        <w:spacing w:after="120" w:line="276" w:lineRule="auto"/>
        <w:rPr>
          <w:rFonts w:ascii="Montserrat" w:hAnsi="Montserrat"/>
        </w:rPr>
      </w:pPr>
      <w:r w:rsidRPr="004C7DC6">
        <w:rPr>
          <w:rFonts w:ascii="Montserrat" w:hAnsi="Montserrat"/>
        </w:rPr>
        <w:t xml:space="preserve">Please use the formula functions in the “Table Tools Layout” to calculate your costs. To get your final amount, in the last cell of the “Requested”, “In-Kind”, and “Total” columns, use the formula: </w:t>
      </w:r>
      <w:r w:rsidRPr="004C7DC6">
        <w:rPr>
          <w:rFonts w:ascii="Montserrat" w:hAnsi="Montserrat"/>
          <w:b/>
          <w:bCs/>
          <w:color w:val="C00000"/>
        </w:rPr>
        <w:t>=SUM(ABOVE).</w:t>
      </w:r>
    </w:p>
    <w:p w14:paraId="37EBE885" w14:textId="77777777" w:rsidR="00A16AE8" w:rsidRPr="004C7DC6" w:rsidRDefault="00A16AE8" w:rsidP="00A16AE8">
      <w:pPr>
        <w:pStyle w:val="ListNumber"/>
        <w:numPr>
          <w:ilvl w:val="0"/>
          <w:numId w:val="33"/>
        </w:numPr>
        <w:shd w:val="clear" w:color="auto" w:fill="FFFFFF"/>
        <w:spacing w:after="120" w:line="276" w:lineRule="auto"/>
        <w:rPr>
          <w:rFonts w:ascii="Montserrat" w:hAnsi="Montserrat"/>
        </w:rPr>
      </w:pPr>
      <w:r w:rsidRPr="004C7DC6">
        <w:rPr>
          <w:rFonts w:ascii="Montserrat" w:hAnsi="Montserrat"/>
        </w:rPr>
        <w:t>Additionally, submit the budget on the MSDE Grant Budget C-1-25 form (Appendix C).</w:t>
      </w:r>
    </w:p>
    <w:p w14:paraId="44E0B8A4" w14:textId="788C19C1" w:rsidR="00D035DD" w:rsidRPr="00157B2E" w:rsidRDefault="00D035DD" w:rsidP="00D96B49">
      <w:pPr>
        <w:spacing w:before="0" w:after="160" w:line="259" w:lineRule="auto"/>
        <w:rPr>
          <w:rFonts w:ascii="Montserrat" w:hAnsi="Montserrat"/>
          <w:b/>
          <w:bCs/>
        </w:rPr>
      </w:pPr>
      <w:r w:rsidRPr="00157B2E">
        <w:rPr>
          <w:rFonts w:ascii="Montserrat" w:hAnsi="Montserrat"/>
          <w:b/>
          <w:bCs/>
        </w:rPr>
        <w:t>Salaries and Wages (list separately for each position)</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2561"/>
        <w:gridCol w:w="2564"/>
        <w:gridCol w:w="1889"/>
        <w:gridCol w:w="1169"/>
        <w:gridCol w:w="1167"/>
      </w:tblGrid>
      <w:tr w:rsidR="00D035DD" w:rsidRPr="004C7DC6" w14:paraId="7125538D" w14:textId="77777777" w:rsidTr="00FF6270">
        <w:trPr>
          <w:trHeight w:val="720"/>
          <w:tblHeader/>
        </w:trPr>
        <w:tc>
          <w:tcPr>
            <w:tcW w:w="1370" w:type="pct"/>
            <w:shd w:val="clear" w:color="auto" w:fill="404040" w:themeFill="text1" w:themeFillTint="BF"/>
            <w:vAlign w:val="center"/>
          </w:tcPr>
          <w:p w14:paraId="1B0B0087" w14:textId="5945896D" w:rsidR="00D035DD" w:rsidRPr="004C7DC6" w:rsidRDefault="00D035DD" w:rsidP="00D035DD">
            <w:pPr>
              <w:jc w:val="center"/>
              <w:rPr>
                <w:rFonts w:ascii="Montserrat" w:hAnsi="Montserrat"/>
                <w:b/>
                <w:color w:val="FFFFFF" w:themeColor="background1"/>
                <w:szCs w:val="20"/>
              </w:rPr>
            </w:pPr>
            <w:r w:rsidRPr="004C7DC6">
              <w:rPr>
                <w:rFonts w:ascii="Montserrat" w:hAnsi="Montserrat"/>
                <w:b/>
                <w:color w:val="FFFFFF" w:themeColor="background1"/>
                <w:szCs w:val="20"/>
              </w:rPr>
              <w:t>Line item</w:t>
            </w:r>
          </w:p>
        </w:tc>
        <w:tc>
          <w:tcPr>
            <w:tcW w:w="1371" w:type="pct"/>
            <w:shd w:val="clear" w:color="auto" w:fill="404040" w:themeFill="text1" w:themeFillTint="BF"/>
            <w:vAlign w:val="center"/>
          </w:tcPr>
          <w:p w14:paraId="102002FA" w14:textId="7293EEA3" w:rsidR="00D035DD" w:rsidRPr="004C7DC6" w:rsidRDefault="00D035DD" w:rsidP="00D035DD">
            <w:pPr>
              <w:jc w:val="center"/>
              <w:rPr>
                <w:rFonts w:ascii="Montserrat" w:hAnsi="Montserrat"/>
                <w:b/>
                <w:color w:val="FFFFFF" w:themeColor="background1"/>
                <w:szCs w:val="20"/>
              </w:rPr>
            </w:pPr>
            <w:r w:rsidRPr="004C7DC6">
              <w:rPr>
                <w:rFonts w:ascii="Montserrat" w:hAnsi="Montserrat"/>
                <w:b/>
                <w:color w:val="FFFFFF" w:themeColor="background1"/>
                <w:szCs w:val="20"/>
              </w:rPr>
              <w:t>Calculation</w:t>
            </w:r>
          </w:p>
        </w:tc>
        <w:tc>
          <w:tcPr>
            <w:tcW w:w="1010" w:type="pct"/>
            <w:shd w:val="clear" w:color="auto" w:fill="404040" w:themeFill="text1" w:themeFillTint="BF"/>
            <w:vAlign w:val="center"/>
          </w:tcPr>
          <w:p w14:paraId="2A37A512" w14:textId="3036CA78" w:rsidR="00D035DD" w:rsidRPr="004C7DC6" w:rsidRDefault="00D035DD" w:rsidP="00D035DD">
            <w:pPr>
              <w:jc w:val="center"/>
              <w:rPr>
                <w:rFonts w:ascii="Montserrat" w:hAnsi="Montserrat"/>
                <w:b/>
                <w:color w:val="FFFFFF" w:themeColor="background1"/>
                <w:szCs w:val="20"/>
              </w:rPr>
            </w:pPr>
            <w:r w:rsidRPr="004C7DC6">
              <w:rPr>
                <w:rFonts w:ascii="Montserrat" w:hAnsi="Montserrat"/>
                <w:b/>
                <w:color w:val="FFFFFF" w:themeColor="background1"/>
                <w:szCs w:val="20"/>
              </w:rPr>
              <w:t>Requested</w:t>
            </w:r>
          </w:p>
        </w:tc>
        <w:tc>
          <w:tcPr>
            <w:tcW w:w="625" w:type="pct"/>
            <w:shd w:val="clear" w:color="auto" w:fill="404040" w:themeFill="text1" w:themeFillTint="BF"/>
            <w:vAlign w:val="center"/>
          </w:tcPr>
          <w:p w14:paraId="371EF2AF" w14:textId="54A88738" w:rsidR="00D035DD" w:rsidRPr="004C7DC6" w:rsidRDefault="00D035DD" w:rsidP="00D035DD">
            <w:pPr>
              <w:rPr>
                <w:rFonts w:ascii="Montserrat" w:hAnsi="Montserrat"/>
                <w:b/>
                <w:color w:val="FFFFFF" w:themeColor="background1"/>
                <w:szCs w:val="20"/>
              </w:rPr>
            </w:pPr>
            <w:r w:rsidRPr="004C7DC6">
              <w:rPr>
                <w:rFonts w:ascii="Montserrat" w:hAnsi="Montserrat"/>
                <w:b/>
                <w:color w:val="FFFFFF" w:themeColor="background1"/>
                <w:szCs w:val="20"/>
              </w:rPr>
              <w:t>In-Kind</w:t>
            </w:r>
          </w:p>
        </w:tc>
        <w:tc>
          <w:tcPr>
            <w:tcW w:w="624" w:type="pct"/>
            <w:shd w:val="clear" w:color="auto" w:fill="404040" w:themeFill="text1" w:themeFillTint="BF"/>
            <w:vAlign w:val="center"/>
          </w:tcPr>
          <w:p w14:paraId="3950F074" w14:textId="1E4BE02E" w:rsidR="00D035DD" w:rsidRPr="004C7DC6" w:rsidRDefault="00D035DD" w:rsidP="00D035DD">
            <w:pPr>
              <w:rPr>
                <w:rFonts w:ascii="Montserrat" w:hAnsi="Montserrat"/>
                <w:b/>
                <w:color w:val="FFFFFF" w:themeColor="background1"/>
                <w:szCs w:val="20"/>
              </w:rPr>
            </w:pPr>
            <w:r w:rsidRPr="004C7DC6">
              <w:rPr>
                <w:rFonts w:ascii="Montserrat" w:hAnsi="Montserrat"/>
                <w:b/>
                <w:color w:val="FFFFFF" w:themeColor="background1"/>
                <w:szCs w:val="20"/>
              </w:rPr>
              <w:t>Total</w:t>
            </w:r>
          </w:p>
        </w:tc>
      </w:tr>
      <w:tr w:rsidR="00D035DD" w:rsidRPr="004C7DC6" w14:paraId="05AE0CE1" w14:textId="77777777" w:rsidTr="00FF6270">
        <w:trPr>
          <w:trHeight w:val="576"/>
        </w:trPr>
        <w:tc>
          <w:tcPr>
            <w:tcW w:w="1370" w:type="pct"/>
          </w:tcPr>
          <w:p w14:paraId="40033804" w14:textId="778AE3F3" w:rsidR="00D035DD" w:rsidRPr="004C7DC6" w:rsidRDefault="00D035DD" w:rsidP="00D035DD">
            <w:pPr>
              <w:rPr>
                <w:rFonts w:ascii="Montserrat" w:hAnsi="Montserrat"/>
                <w:szCs w:val="20"/>
              </w:rPr>
            </w:pPr>
          </w:p>
        </w:tc>
        <w:tc>
          <w:tcPr>
            <w:tcW w:w="1371" w:type="pct"/>
          </w:tcPr>
          <w:p w14:paraId="5688CB97" w14:textId="56403054" w:rsidR="00D035DD" w:rsidRPr="004C7DC6" w:rsidRDefault="00D035DD" w:rsidP="00D035DD">
            <w:pPr>
              <w:rPr>
                <w:rFonts w:ascii="Montserrat" w:hAnsi="Montserrat"/>
                <w:szCs w:val="20"/>
              </w:rPr>
            </w:pPr>
          </w:p>
        </w:tc>
        <w:tc>
          <w:tcPr>
            <w:tcW w:w="1010" w:type="pct"/>
          </w:tcPr>
          <w:p w14:paraId="13A34892" w14:textId="77777777" w:rsidR="00D035DD" w:rsidRPr="004C7DC6" w:rsidRDefault="00D035DD" w:rsidP="00D035DD">
            <w:pPr>
              <w:rPr>
                <w:rFonts w:ascii="Montserrat" w:hAnsi="Montserrat"/>
                <w:szCs w:val="20"/>
              </w:rPr>
            </w:pPr>
          </w:p>
        </w:tc>
        <w:tc>
          <w:tcPr>
            <w:tcW w:w="625" w:type="pct"/>
          </w:tcPr>
          <w:p w14:paraId="58F74D66" w14:textId="72378041" w:rsidR="00D035DD" w:rsidRPr="004C7DC6" w:rsidRDefault="00D035DD" w:rsidP="00D035DD">
            <w:pPr>
              <w:rPr>
                <w:rFonts w:ascii="Montserrat" w:hAnsi="Montserrat"/>
                <w:szCs w:val="20"/>
              </w:rPr>
            </w:pPr>
          </w:p>
        </w:tc>
        <w:tc>
          <w:tcPr>
            <w:tcW w:w="624" w:type="pct"/>
          </w:tcPr>
          <w:p w14:paraId="22613153" w14:textId="77777777" w:rsidR="00D035DD" w:rsidRPr="004C7DC6" w:rsidRDefault="00D035DD" w:rsidP="00D035DD">
            <w:pPr>
              <w:rPr>
                <w:rFonts w:ascii="Montserrat" w:hAnsi="Montserrat"/>
                <w:szCs w:val="20"/>
              </w:rPr>
            </w:pPr>
          </w:p>
        </w:tc>
      </w:tr>
      <w:tr w:rsidR="00D035DD" w:rsidRPr="004C7DC6" w14:paraId="0D1450E4" w14:textId="77777777" w:rsidTr="00FF6270">
        <w:trPr>
          <w:trHeight w:val="576"/>
        </w:trPr>
        <w:tc>
          <w:tcPr>
            <w:tcW w:w="1370" w:type="pct"/>
          </w:tcPr>
          <w:p w14:paraId="55DAC86A" w14:textId="77777777" w:rsidR="00D035DD" w:rsidRPr="004C7DC6" w:rsidRDefault="00D035DD" w:rsidP="00D035DD">
            <w:pPr>
              <w:rPr>
                <w:rFonts w:ascii="Montserrat" w:hAnsi="Montserrat"/>
                <w:szCs w:val="20"/>
              </w:rPr>
            </w:pPr>
          </w:p>
        </w:tc>
        <w:tc>
          <w:tcPr>
            <w:tcW w:w="1371" w:type="pct"/>
          </w:tcPr>
          <w:p w14:paraId="45478012" w14:textId="77777777" w:rsidR="00D035DD" w:rsidRPr="004C7DC6" w:rsidRDefault="00D035DD" w:rsidP="00D035DD">
            <w:pPr>
              <w:rPr>
                <w:rFonts w:ascii="Montserrat" w:hAnsi="Montserrat"/>
                <w:szCs w:val="20"/>
              </w:rPr>
            </w:pPr>
          </w:p>
        </w:tc>
        <w:tc>
          <w:tcPr>
            <w:tcW w:w="1010" w:type="pct"/>
          </w:tcPr>
          <w:p w14:paraId="63090C27" w14:textId="77777777" w:rsidR="00D035DD" w:rsidRPr="004C7DC6" w:rsidRDefault="00D035DD" w:rsidP="00D035DD">
            <w:pPr>
              <w:rPr>
                <w:rFonts w:ascii="Montserrat" w:hAnsi="Montserrat"/>
                <w:szCs w:val="20"/>
              </w:rPr>
            </w:pPr>
          </w:p>
        </w:tc>
        <w:tc>
          <w:tcPr>
            <w:tcW w:w="625" w:type="pct"/>
          </w:tcPr>
          <w:p w14:paraId="6D24174C" w14:textId="77777777" w:rsidR="00D035DD" w:rsidRPr="004C7DC6" w:rsidRDefault="00D035DD" w:rsidP="00D035DD">
            <w:pPr>
              <w:rPr>
                <w:rFonts w:ascii="Montserrat" w:hAnsi="Montserrat"/>
                <w:szCs w:val="20"/>
              </w:rPr>
            </w:pPr>
          </w:p>
        </w:tc>
        <w:tc>
          <w:tcPr>
            <w:tcW w:w="624" w:type="pct"/>
          </w:tcPr>
          <w:p w14:paraId="1C9EA45D" w14:textId="77777777" w:rsidR="00D035DD" w:rsidRPr="004C7DC6" w:rsidRDefault="00D035DD" w:rsidP="00D035DD">
            <w:pPr>
              <w:rPr>
                <w:rFonts w:ascii="Montserrat" w:hAnsi="Montserrat"/>
                <w:szCs w:val="20"/>
              </w:rPr>
            </w:pPr>
          </w:p>
        </w:tc>
      </w:tr>
      <w:tr w:rsidR="00D035DD" w:rsidRPr="004C7DC6" w14:paraId="49B77BB2" w14:textId="77777777" w:rsidTr="00FF6270">
        <w:trPr>
          <w:trHeight w:val="576"/>
        </w:trPr>
        <w:tc>
          <w:tcPr>
            <w:tcW w:w="1370" w:type="pct"/>
          </w:tcPr>
          <w:p w14:paraId="673D727B" w14:textId="77777777" w:rsidR="00D035DD" w:rsidRPr="004C7DC6" w:rsidRDefault="00D035DD" w:rsidP="00D035DD">
            <w:pPr>
              <w:rPr>
                <w:rFonts w:ascii="Montserrat" w:hAnsi="Montserrat"/>
                <w:szCs w:val="20"/>
              </w:rPr>
            </w:pPr>
          </w:p>
        </w:tc>
        <w:tc>
          <w:tcPr>
            <w:tcW w:w="1371" w:type="pct"/>
          </w:tcPr>
          <w:p w14:paraId="3B5DD07F" w14:textId="77777777" w:rsidR="00D035DD" w:rsidRPr="004C7DC6" w:rsidRDefault="00D035DD" w:rsidP="00D035DD">
            <w:pPr>
              <w:rPr>
                <w:rFonts w:ascii="Montserrat" w:hAnsi="Montserrat"/>
                <w:szCs w:val="20"/>
              </w:rPr>
            </w:pPr>
          </w:p>
        </w:tc>
        <w:tc>
          <w:tcPr>
            <w:tcW w:w="1010" w:type="pct"/>
          </w:tcPr>
          <w:p w14:paraId="19145CA0" w14:textId="77777777" w:rsidR="00D035DD" w:rsidRPr="004C7DC6" w:rsidRDefault="00D035DD" w:rsidP="00D035DD">
            <w:pPr>
              <w:rPr>
                <w:rFonts w:ascii="Montserrat" w:hAnsi="Montserrat"/>
                <w:szCs w:val="20"/>
              </w:rPr>
            </w:pPr>
          </w:p>
        </w:tc>
        <w:tc>
          <w:tcPr>
            <w:tcW w:w="625" w:type="pct"/>
          </w:tcPr>
          <w:p w14:paraId="3D321A5A" w14:textId="77777777" w:rsidR="00D035DD" w:rsidRPr="004C7DC6" w:rsidRDefault="00D035DD" w:rsidP="00D035DD">
            <w:pPr>
              <w:rPr>
                <w:rFonts w:ascii="Montserrat" w:hAnsi="Montserrat"/>
                <w:szCs w:val="20"/>
              </w:rPr>
            </w:pPr>
          </w:p>
        </w:tc>
        <w:tc>
          <w:tcPr>
            <w:tcW w:w="624" w:type="pct"/>
          </w:tcPr>
          <w:p w14:paraId="4629B953" w14:textId="77777777" w:rsidR="00D035DD" w:rsidRPr="004C7DC6" w:rsidRDefault="00D035DD" w:rsidP="00D035DD">
            <w:pPr>
              <w:rPr>
                <w:rFonts w:ascii="Montserrat" w:hAnsi="Montserrat"/>
                <w:szCs w:val="20"/>
              </w:rPr>
            </w:pPr>
          </w:p>
        </w:tc>
      </w:tr>
      <w:tr w:rsidR="00D035DD" w:rsidRPr="004C7DC6" w14:paraId="58042E1A" w14:textId="77777777" w:rsidTr="00FF6270">
        <w:trPr>
          <w:trHeight w:val="576"/>
        </w:trPr>
        <w:tc>
          <w:tcPr>
            <w:tcW w:w="1370" w:type="pct"/>
          </w:tcPr>
          <w:p w14:paraId="3051C841" w14:textId="77777777" w:rsidR="00D035DD" w:rsidRPr="004C7DC6" w:rsidRDefault="00D035DD" w:rsidP="00D035DD">
            <w:pPr>
              <w:rPr>
                <w:rFonts w:ascii="Montserrat" w:hAnsi="Montserrat"/>
                <w:szCs w:val="20"/>
              </w:rPr>
            </w:pPr>
          </w:p>
        </w:tc>
        <w:tc>
          <w:tcPr>
            <w:tcW w:w="1371" w:type="pct"/>
          </w:tcPr>
          <w:p w14:paraId="4C7C41A0" w14:textId="77777777" w:rsidR="00D035DD" w:rsidRPr="004C7DC6" w:rsidRDefault="00D035DD" w:rsidP="00D035DD">
            <w:pPr>
              <w:rPr>
                <w:rFonts w:ascii="Montserrat" w:hAnsi="Montserrat"/>
                <w:szCs w:val="20"/>
              </w:rPr>
            </w:pPr>
          </w:p>
        </w:tc>
        <w:tc>
          <w:tcPr>
            <w:tcW w:w="1010" w:type="pct"/>
          </w:tcPr>
          <w:p w14:paraId="55EE7310" w14:textId="77777777" w:rsidR="00D035DD" w:rsidRPr="004C7DC6" w:rsidRDefault="00D035DD" w:rsidP="00D035DD">
            <w:pPr>
              <w:rPr>
                <w:rFonts w:ascii="Montserrat" w:hAnsi="Montserrat"/>
                <w:szCs w:val="20"/>
              </w:rPr>
            </w:pPr>
          </w:p>
        </w:tc>
        <w:tc>
          <w:tcPr>
            <w:tcW w:w="625" w:type="pct"/>
          </w:tcPr>
          <w:p w14:paraId="37C101C8" w14:textId="77777777" w:rsidR="00D035DD" w:rsidRPr="004C7DC6" w:rsidRDefault="00D035DD" w:rsidP="00D035DD">
            <w:pPr>
              <w:rPr>
                <w:rFonts w:ascii="Montserrat" w:hAnsi="Montserrat"/>
                <w:szCs w:val="20"/>
              </w:rPr>
            </w:pPr>
          </w:p>
        </w:tc>
        <w:tc>
          <w:tcPr>
            <w:tcW w:w="624" w:type="pct"/>
          </w:tcPr>
          <w:p w14:paraId="026E2EC0" w14:textId="77777777" w:rsidR="00D035DD" w:rsidRPr="004C7DC6" w:rsidRDefault="00D035DD" w:rsidP="00D035DD">
            <w:pPr>
              <w:rPr>
                <w:rFonts w:ascii="Montserrat" w:hAnsi="Montserrat"/>
                <w:szCs w:val="20"/>
              </w:rPr>
            </w:pPr>
          </w:p>
        </w:tc>
      </w:tr>
      <w:tr w:rsidR="00D035DD" w:rsidRPr="004C7DC6" w14:paraId="4D35BE2A" w14:textId="77777777" w:rsidTr="00FF6270">
        <w:trPr>
          <w:trHeight w:val="576"/>
        </w:trPr>
        <w:tc>
          <w:tcPr>
            <w:tcW w:w="1370" w:type="pct"/>
          </w:tcPr>
          <w:p w14:paraId="2867C8E0" w14:textId="77777777" w:rsidR="00D035DD" w:rsidRPr="004C7DC6" w:rsidRDefault="00D035DD" w:rsidP="00D035DD">
            <w:pPr>
              <w:rPr>
                <w:rFonts w:ascii="Montserrat" w:hAnsi="Montserrat"/>
                <w:szCs w:val="20"/>
              </w:rPr>
            </w:pPr>
          </w:p>
        </w:tc>
        <w:tc>
          <w:tcPr>
            <w:tcW w:w="1371" w:type="pct"/>
          </w:tcPr>
          <w:p w14:paraId="30920DAC" w14:textId="77777777" w:rsidR="00D035DD" w:rsidRPr="004C7DC6" w:rsidRDefault="00D035DD" w:rsidP="00D035DD">
            <w:pPr>
              <w:rPr>
                <w:rFonts w:ascii="Montserrat" w:hAnsi="Montserrat"/>
                <w:szCs w:val="20"/>
              </w:rPr>
            </w:pPr>
          </w:p>
        </w:tc>
        <w:tc>
          <w:tcPr>
            <w:tcW w:w="1010" w:type="pct"/>
          </w:tcPr>
          <w:p w14:paraId="6E234038" w14:textId="77777777" w:rsidR="00D035DD" w:rsidRPr="004C7DC6" w:rsidRDefault="00D035DD" w:rsidP="00D035DD">
            <w:pPr>
              <w:rPr>
                <w:rFonts w:ascii="Montserrat" w:hAnsi="Montserrat"/>
                <w:szCs w:val="20"/>
              </w:rPr>
            </w:pPr>
          </w:p>
        </w:tc>
        <w:tc>
          <w:tcPr>
            <w:tcW w:w="625" w:type="pct"/>
          </w:tcPr>
          <w:p w14:paraId="5963A226" w14:textId="77777777" w:rsidR="00D035DD" w:rsidRPr="004C7DC6" w:rsidRDefault="00D035DD" w:rsidP="00D035DD">
            <w:pPr>
              <w:rPr>
                <w:rFonts w:ascii="Montserrat" w:hAnsi="Montserrat"/>
                <w:szCs w:val="20"/>
              </w:rPr>
            </w:pPr>
          </w:p>
        </w:tc>
        <w:tc>
          <w:tcPr>
            <w:tcW w:w="624" w:type="pct"/>
          </w:tcPr>
          <w:p w14:paraId="5E5064BE" w14:textId="77777777" w:rsidR="00D035DD" w:rsidRPr="004C7DC6" w:rsidRDefault="00D035DD" w:rsidP="00D035DD">
            <w:pPr>
              <w:rPr>
                <w:rFonts w:ascii="Montserrat" w:hAnsi="Montserrat"/>
                <w:szCs w:val="20"/>
              </w:rPr>
            </w:pPr>
          </w:p>
        </w:tc>
      </w:tr>
      <w:tr w:rsidR="00D035DD" w:rsidRPr="004C7DC6" w14:paraId="2E0611F7" w14:textId="77777777" w:rsidTr="00FF6270">
        <w:trPr>
          <w:trHeight w:val="576"/>
        </w:trPr>
        <w:tc>
          <w:tcPr>
            <w:tcW w:w="2741" w:type="pct"/>
            <w:gridSpan w:val="2"/>
            <w:vAlign w:val="center"/>
          </w:tcPr>
          <w:p w14:paraId="4160239F" w14:textId="276BE64C" w:rsidR="00D035DD" w:rsidRPr="004C7DC6" w:rsidRDefault="00D035DD" w:rsidP="00D035DD">
            <w:pPr>
              <w:jc w:val="right"/>
              <w:rPr>
                <w:rFonts w:ascii="Montserrat" w:hAnsi="Montserrat"/>
                <w:b/>
                <w:bCs/>
                <w:sz w:val="16"/>
                <w:szCs w:val="16"/>
              </w:rPr>
            </w:pPr>
            <w:r w:rsidRPr="004C7DC6">
              <w:rPr>
                <w:rFonts w:ascii="Montserrat" w:hAnsi="Montserrat"/>
                <w:b/>
                <w:bCs/>
                <w:sz w:val="16"/>
                <w:szCs w:val="16"/>
              </w:rPr>
              <w:t>TOTAL FOR SALARIES &amp; WAGES:</w:t>
            </w:r>
          </w:p>
        </w:tc>
        <w:tc>
          <w:tcPr>
            <w:tcW w:w="1010" w:type="pct"/>
          </w:tcPr>
          <w:p w14:paraId="2043588A" w14:textId="77777777" w:rsidR="00D035DD" w:rsidRPr="004C7DC6" w:rsidRDefault="00D035DD" w:rsidP="00D035DD">
            <w:pPr>
              <w:rPr>
                <w:rFonts w:ascii="Montserrat" w:hAnsi="Montserrat"/>
                <w:szCs w:val="20"/>
              </w:rPr>
            </w:pPr>
          </w:p>
        </w:tc>
        <w:tc>
          <w:tcPr>
            <w:tcW w:w="625" w:type="pct"/>
          </w:tcPr>
          <w:p w14:paraId="52A86E70" w14:textId="77777777" w:rsidR="00D035DD" w:rsidRPr="004C7DC6" w:rsidRDefault="00D035DD" w:rsidP="00D035DD">
            <w:pPr>
              <w:rPr>
                <w:rFonts w:ascii="Montserrat" w:hAnsi="Montserrat"/>
                <w:szCs w:val="20"/>
              </w:rPr>
            </w:pPr>
          </w:p>
        </w:tc>
        <w:tc>
          <w:tcPr>
            <w:tcW w:w="624" w:type="pct"/>
          </w:tcPr>
          <w:p w14:paraId="22A1A365" w14:textId="77777777" w:rsidR="00D035DD" w:rsidRPr="004C7DC6" w:rsidRDefault="00D035DD" w:rsidP="00D035DD">
            <w:pPr>
              <w:rPr>
                <w:rFonts w:ascii="Montserrat" w:hAnsi="Montserrat"/>
                <w:szCs w:val="20"/>
              </w:rPr>
            </w:pPr>
          </w:p>
        </w:tc>
      </w:tr>
    </w:tbl>
    <w:p w14:paraId="17E629BA" w14:textId="77777777" w:rsidR="00A16AE8" w:rsidRPr="004C7DC6" w:rsidRDefault="00A16AE8" w:rsidP="00A16AE8">
      <w:pPr>
        <w:pStyle w:val="Heading3"/>
        <w:rPr>
          <w:rFonts w:ascii="Montserrat" w:hAnsi="Montserrat"/>
        </w:rPr>
      </w:pPr>
      <w:r w:rsidRPr="004C7DC6">
        <w:rPr>
          <w:rFonts w:ascii="Montserrat" w:hAnsi="Montserrat"/>
        </w:rPr>
        <w:lastRenderedPageBreak/>
        <w:t>Contracted Services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2561"/>
        <w:gridCol w:w="2564"/>
        <w:gridCol w:w="1889"/>
        <w:gridCol w:w="1169"/>
        <w:gridCol w:w="1167"/>
      </w:tblGrid>
      <w:tr w:rsidR="00A16AE8" w:rsidRPr="004C7DC6" w14:paraId="7BF668F3" w14:textId="77777777" w:rsidTr="00FF6270">
        <w:trPr>
          <w:trHeight w:val="720"/>
          <w:tblHeader/>
        </w:trPr>
        <w:tc>
          <w:tcPr>
            <w:tcW w:w="1370" w:type="pct"/>
            <w:shd w:val="clear" w:color="auto" w:fill="404040" w:themeFill="text1" w:themeFillTint="BF"/>
            <w:vAlign w:val="center"/>
          </w:tcPr>
          <w:p w14:paraId="5EDA1F3B"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Line item</w:t>
            </w:r>
          </w:p>
        </w:tc>
        <w:tc>
          <w:tcPr>
            <w:tcW w:w="1371" w:type="pct"/>
            <w:shd w:val="clear" w:color="auto" w:fill="404040" w:themeFill="text1" w:themeFillTint="BF"/>
            <w:vAlign w:val="center"/>
          </w:tcPr>
          <w:p w14:paraId="70ED08CD"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Calculation</w:t>
            </w:r>
          </w:p>
        </w:tc>
        <w:tc>
          <w:tcPr>
            <w:tcW w:w="1010" w:type="pct"/>
            <w:shd w:val="clear" w:color="auto" w:fill="404040" w:themeFill="text1" w:themeFillTint="BF"/>
            <w:vAlign w:val="center"/>
          </w:tcPr>
          <w:p w14:paraId="50778FAA"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Requested</w:t>
            </w:r>
          </w:p>
        </w:tc>
        <w:tc>
          <w:tcPr>
            <w:tcW w:w="625" w:type="pct"/>
            <w:shd w:val="clear" w:color="auto" w:fill="404040" w:themeFill="text1" w:themeFillTint="BF"/>
            <w:vAlign w:val="center"/>
          </w:tcPr>
          <w:p w14:paraId="15CF5BE1" w14:textId="77777777" w:rsidR="00A16AE8" w:rsidRPr="004C7DC6" w:rsidRDefault="00A16AE8">
            <w:pPr>
              <w:rPr>
                <w:rFonts w:ascii="Montserrat" w:hAnsi="Montserrat"/>
                <w:b/>
                <w:color w:val="FFFFFF" w:themeColor="background1"/>
                <w:szCs w:val="20"/>
              </w:rPr>
            </w:pPr>
            <w:r w:rsidRPr="004C7DC6">
              <w:rPr>
                <w:rFonts w:ascii="Montserrat" w:hAnsi="Montserrat"/>
                <w:b/>
                <w:color w:val="FFFFFF" w:themeColor="background1"/>
                <w:szCs w:val="20"/>
              </w:rPr>
              <w:t>In-Kind</w:t>
            </w:r>
          </w:p>
        </w:tc>
        <w:tc>
          <w:tcPr>
            <w:tcW w:w="624" w:type="pct"/>
            <w:shd w:val="clear" w:color="auto" w:fill="404040" w:themeFill="text1" w:themeFillTint="BF"/>
            <w:vAlign w:val="center"/>
          </w:tcPr>
          <w:p w14:paraId="4F048886" w14:textId="77777777" w:rsidR="00A16AE8" w:rsidRPr="004C7DC6" w:rsidRDefault="00A16AE8">
            <w:pPr>
              <w:rPr>
                <w:rFonts w:ascii="Montserrat" w:hAnsi="Montserrat"/>
                <w:b/>
                <w:color w:val="FFFFFF" w:themeColor="background1"/>
                <w:szCs w:val="20"/>
              </w:rPr>
            </w:pPr>
            <w:r w:rsidRPr="004C7DC6">
              <w:rPr>
                <w:rFonts w:ascii="Montserrat" w:hAnsi="Montserrat"/>
                <w:b/>
                <w:color w:val="FFFFFF" w:themeColor="background1"/>
                <w:szCs w:val="20"/>
              </w:rPr>
              <w:t>Total</w:t>
            </w:r>
          </w:p>
        </w:tc>
      </w:tr>
      <w:tr w:rsidR="00A16AE8" w:rsidRPr="004C7DC6" w14:paraId="223A111A" w14:textId="77777777" w:rsidTr="00FF6270">
        <w:trPr>
          <w:trHeight w:val="576"/>
        </w:trPr>
        <w:tc>
          <w:tcPr>
            <w:tcW w:w="1370" w:type="pct"/>
          </w:tcPr>
          <w:p w14:paraId="37251E2D" w14:textId="77777777" w:rsidR="00A16AE8" w:rsidRPr="004C7DC6" w:rsidRDefault="00A16AE8">
            <w:pPr>
              <w:rPr>
                <w:rFonts w:ascii="Montserrat" w:hAnsi="Montserrat"/>
                <w:szCs w:val="20"/>
              </w:rPr>
            </w:pPr>
          </w:p>
        </w:tc>
        <w:tc>
          <w:tcPr>
            <w:tcW w:w="1371" w:type="pct"/>
          </w:tcPr>
          <w:p w14:paraId="26036D68" w14:textId="77777777" w:rsidR="00A16AE8" w:rsidRPr="004C7DC6" w:rsidRDefault="00A16AE8">
            <w:pPr>
              <w:rPr>
                <w:rFonts w:ascii="Montserrat" w:hAnsi="Montserrat"/>
                <w:szCs w:val="20"/>
              </w:rPr>
            </w:pPr>
          </w:p>
        </w:tc>
        <w:tc>
          <w:tcPr>
            <w:tcW w:w="1010" w:type="pct"/>
          </w:tcPr>
          <w:p w14:paraId="6C88E613" w14:textId="77777777" w:rsidR="00A16AE8" w:rsidRPr="004C7DC6" w:rsidRDefault="00A16AE8">
            <w:pPr>
              <w:rPr>
                <w:rFonts w:ascii="Montserrat" w:hAnsi="Montserrat"/>
                <w:szCs w:val="20"/>
              </w:rPr>
            </w:pPr>
          </w:p>
        </w:tc>
        <w:tc>
          <w:tcPr>
            <w:tcW w:w="625" w:type="pct"/>
          </w:tcPr>
          <w:p w14:paraId="5AEF690D" w14:textId="77777777" w:rsidR="00A16AE8" w:rsidRPr="004C7DC6" w:rsidRDefault="00A16AE8">
            <w:pPr>
              <w:rPr>
                <w:rFonts w:ascii="Montserrat" w:hAnsi="Montserrat"/>
                <w:szCs w:val="20"/>
              </w:rPr>
            </w:pPr>
          </w:p>
        </w:tc>
        <w:tc>
          <w:tcPr>
            <w:tcW w:w="624" w:type="pct"/>
          </w:tcPr>
          <w:p w14:paraId="2D9E0532" w14:textId="77777777" w:rsidR="00A16AE8" w:rsidRPr="004C7DC6" w:rsidRDefault="00A16AE8">
            <w:pPr>
              <w:rPr>
                <w:rFonts w:ascii="Montserrat" w:hAnsi="Montserrat"/>
                <w:szCs w:val="20"/>
              </w:rPr>
            </w:pPr>
          </w:p>
        </w:tc>
      </w:tr>
      <w:tr w:rsidR="00A16AE8" w:rsidRPr="004C7DC6" w14:paraId="7F7B6825" w14:textId="77777777" w:rsidTr="00FF6270">
        <w:trPr>
          <w:trHeight w:val="576"/>
        </w:trPr>
        <w:tc>
          <w:tcPr>
            <w:tcW w:w="1370" w:type="pct"/>
          </w:tcPr>
          <w:p w14:paraId="28AEE64B" w14:textId="77777777" w:rsidR="00A16AE8" w:rsidRPr="004C7DC6" w:rsidRDefault="00A16AE8">
            <w:pPr>
              <w:rPr>
                <w:rFonts w:ascii="Montserrat" w:hAnsi="Montserrat"/>
                <w:szCs w:val="20"/>
              </w:rPr>
            </w:pPr>
          </w:p>
        </w:tc>
        <w:tc>
          <w:tcPr>
            <w:tcW w:w="1371" w:type="pct"/>
          </w:tcPr>
          <w:p w14:paraId="58C58889" w14:textId="77777777" w:rsidR="00A16AE8" w:rsidRPr="004C7DC6" w:rsidRDefault="00A16AE8">
            <w:pPr>
              <w:rPr>
                <w:rFonts w:ascii="Montserrat" w:hAnsi="Montserrat"/>
                <w:szCs w:val="20"/>
              </w:rPr>
            </w:pPr>
          </w:p>
        </w:tc>
        <w:tc>
          <w:tcPr>
            <w:tcW w:w="1010" w:type="pct"/>
          </w:tcPr>
          <w:p w14:paraId="2D13DFF0" w14:textId="77777777" w:rsidR="00A16AE8" w:rsidRPr="004C7DC6" w:rsidRDefault="00A16AE8">
            <w:pPr>
              <w:rPr>
                <w:rFonts w:ascii="Montserrat" w:hAnsi="Montserrat"/>
                <w:szCs w:val="20"/>
              </w:rPr>
            </w:pPr>
          </w:p>
        </w:tc>
        <w:tc>
          <w:tcPr>
            <w:tcW w:w="625" w:type="pct"/>
          </w:tcPr>
          <w:p w14:paraId="6E82D0CD" w14:textId="77777777" w:rsidR="00A16AE8" w:rsidRPr="004C7DC6" w:rsidRDefault="00A16AE8">
            <w:pPr>
              <w:rPr>
                <w:rFonts w:ascii="Montserrat" w:hAnsi="Montserrat"/>
                <w:szCs w:val="20"/>
              </w:rPr>
            </w:pPr>
          </w:p>
        </w:tc>
        <w:tc>
          <w:tcPr>
            <w:tcW w:w="624" w:type="pct"/>
          </w:tcPr>
          <w:p w14:paraId="2B9147C7" w14:textId="77777777" w:rsidR="00A16AE8" w:rsidRPr="004C7DC6" w:rsidRDefault="00A16AE8">
            <w:pPr>
              <w:rPr>
                <w:rFonts w:ascii="Montserrat" w:hAnsi="Montserrat"/>
                <w:szCs w:val="20"/>
              </w:rPr>
            </w:pPr>
          </w:p>
        </w:tc>
      </w:tr>
      <w:tr w:rsidR="00A16AE8" w:rsidRPr="004C7DC6" w14:paraId="44240B8C" w14:textId="77777777" w:rsidTr="00FF6270">
        <w:trPr>
          <w:trHeight w:val="576"/>
        </w:trPr>
        <w:tc>
          <w:tcPr>
            <w:tcW w:w="1370" w:type="pct"/>
          </w:tcPr>
          <w:p w14:paraId="3C573EE4" w14:textId="77777777" w:rsidR="00A16AE8" w:rsidRPr="004C7DC6" w:rsidRDefault="00A16AE8">
            <w:pPr>
              <w:rPr>
                <w:rFonts w:ascii="Montserrat" w:hAnsi="Montserrat"/>
                <w:szCs w:val="20"/>
              </w:rPr>
            </w:pPr>
          </w:p>
        </w:tc>
        <w:tc>
          <w:tcPr>
            <w:tcW w:w="1371" w:type="pct"/>
          </w:tcPr>
          <w:p w14:paraId="7A14766F" w14:textId="77777777" w:rsidR="00A16AE8" w:rsidRPr="004C7DC6" w:rsidRDefault="00A16AE8">
            <w:pPr>
              <w:rPr>
                <w:rFonts w:ascii="Montserrat" w:hAnsi="Montserrat"/>
                <w:szCs w:val="20"/>
              </w:rPr>
            </w:pPr>
          </w:p>
        </w:tc>
        <w:tc>
          <w:tcPr>
            <w:tcW w:w="1010" w:type="pct"/>
          </w:tcPr>
          <w:p w14:paraId="7E1076B5" w14:textId="77777777" w:rsidR="00A16AE8" w:rsidRPr="004C7DC6" w:rsidRDefault="00A16AE8">
            <w:pPr>
              <w:rPr>
                <w:rFonts w:ascii="Montserrat" w:hAnsi="Montserrat"/>
                <w:szCs w:val="20"/>
              </w:rPr>
            </w:pPr>
          </w:p>
        </w:tc>
        <w:tc>
          <w:tcPr>
            <w:tcW w:w="625" w:type="pct"/>
          </w:tcPr>
          <w:p w14:paraId="58A6FDA8" w14:textId="77777777" w:rsidR="00A16AE8" w:rsidRPr="004C7DC6" w:rsidRDefault="00A16AE8">
            <w:pPr>
              <w:rPr>
                <w:rFonts w:ascii="Montserrat" w:hAnsi="Montserrat"/>
                <w:szCs w:val="20"/>
              </w:rPr>
            </w:pPr>
          </w:p>
        </w:tc>
        <w:tc>
          <w:tcPr>
            <w:tcW w:w="624" w:type="pct"/>
          </w:tcPr>
          <w:p w14:paraId="195DF245" w14:textId="77777777" w:rsidR="00A16AE8" w:rsidRPr="004C7DC6" w:rsidRDefault="00A16AE8">
            <w:pPr>
              <w:rPr>
                <w:rFonts w:ascii="Montserrat" w:hAnsi="Montserrat"/>
                <w:szCs w:val="20"/>
              </w:rPr>
            </w:pPr>
          </w:p>
        </w:tc>
      </w:tr>
      <w:tr w:rsidR="00A16AE8" w:rsidRPr="004C7DC6" w14:paraId="7420493C" w14:textId="77777777" w:rsidTr="00FF6270">
        <w:trPr>
          <w:trHeight w:val="576"/>
        </w:trPr>
        <w:tc>
          <w:tcPr>
            <w:tcW w:w="1370" w:type="pct"/>
          </w:tcPr>
          <w:p w14:paraId="35DBC277" w14:textId="77777777" w:rsidR="00A16AE8" w:rsidRPr="004C7DC6" w:rsidRDefault="00A16AE8">
            <w:pPr>
              <w:rPr>
                <w:rFonts w:ascii="Montserrat" w:hAnsi="Montserrat"/>
                <w:szCs w:val="20"/>
              </w:rPr>
            </w:pPr>
          </w:p>
        </w:tc>
        <w:tc>
          <w:tcPr>
            <w:tcW w:w="1371" w:type="pct"/>
          </w:tcPr>
          <w:p w14:paraId="4AC02972" w14:textId="77777777" w:rsidR="00A16AE8" w:rsidRPr="004C7DC6" w:rsidRDefault="00A16AE8">
            <w:pPr>
              <w:rPr>
                <w:rFonts w:ascii="Montserrat" w:hAnsi="Montserrat"/>
                <w:szCs w:val="20"/>
              </w:rPr>
            </w:pPr>
          </w:p>
        </w:tc>
        <w:tc>
          <w:tcPr>
            <w:tcW w:w="1010" w:type="pct"/>
          </w:tcPr>
          <w:p w14:paraId="4902C890" w14:textId="77777777" w:rsidR="00A16AE8" w:rsidRPr="004C7DC6" w:rsidRDefault="00A16AE8">
            <w:pPr>
              <w:rPr>
                <w:rFonts w:ascii="Montserrat" w:hAnsi="Montserrat"/>
                <w:szCs w:val="20"/>
              </w:rPr>
            </w:pPr>
          </w:p>
        </w:tc>
        <w:tc>
          <w:tcPr>
            <w:tcW w:w="625" w:type="pct"/>
          </w:tcPr>
          <w:p w14:paraId="0AD52777" w14:textId="77777777" w:rsidR="00A16AE8" w:rsidRPr="004C7DC6" w:rsidRDefault="00A16AE8">
            <w:pPr>
              <w:rPr>
                <w:rFonts w:ascii="Montserrat" w:hAnsi="Montserrat"/>
                <w:szCs w:val="20"/>
              </w:rPr>
            </w:pPr>
          </w:p>
        </w:tc>
        <w:tc>
          <w:tcPr>
            <w:tcW w:w="624" w:type="pct"/>
          </w:tcPr>
          <w:p w14:paraId="2E57A9F8" w14:textId="77777777" w:rsidR="00A16AE8" w:rsidRPr="004C7DC6" w:rsidRDefault="00A16AE8">
            <w:pPr>
              <w:rPr>
                <w:rFonts w:ascii="Montserrat" w:hAnsi="Montserrat"/>
                <w:szCs w:val="20"/>
              </w:rPr>
            </w:pPr>
          </w:p>
        </w:tc>
      </w:tr>
      <w:tr w:rsidR="00A16AE8" w:rsidRPr="004C7DC6" w14:paraId="77C1CD9E" w14:textId="77777777" w:rsidTr="00FF6270">
        <w:trPr>
          <w:trHeight w:val="576"/>
        </w:trPr>
        <w:tc>
          <w:tcPr>
            <w:tcW w:w="1370" w:type="pct"/>
          </w:tcPr>
          <w:p w14:paraId="15A68134" w14:textId="77777777" w:rsidR="00A16AE8" w:rsidRPr="004C7DC6" w:rsidRDefault="00A16AE8">
            <w:pPr>
              <w:rPr>
                <w:rFonts w:ascii="Montserrat" w:hAnsi="Montserrat"/>
                <w:szCs w:val="20"/>
              </w:rPr>
            </w:pPr>
          </w:p>
        </w:tc>
        <w:tc>
          <w:tcPr>
            <w:tcW w:w="1371" w:type="pct"/>
          </w:tcPr>
          <w:p w14:paraId="2FB76BDA" w14:textId="77777777" w:rsidR="00A16AE8" w:rsidRPr="004C7DC6" w:rsidRDefault="00A16AE8">
            <w:pPr>
              <w:rPr>
                <w:rFonts w:ascii="Montserrat" w:hAnsi="Montserrat"/>
                <w:szCs w:val="20"/>
              </w:rPr>
            </w:pPr>
          </w:p>
        </w:tc>
        <w:tc>
          <w:tcPr>
            <w:tcW w:w="1010" w:type="pct"/>
          </w:tcPr>
          <w:p w14:paraId="2AB15A5F" w14:textId="77777777" w:rsidR="00A16AE8" w:rsidRPr="004C7DC6" w:rsidRDefault="00A16AE8">
            <w:pPr>
              <w:rPr>
                <w:rFonts w:ascii="Montserrat" w:hAnsi="Montserrat"/>
                <w:szCs w:val="20"/>
              </w:rPr>
            </w:pPr>
          </w:p>
        </w:tc>
        <w:tc>
          <w:tcPr>
            <w:tcW w:w="625" w:type="pct"/>
          </w:tcPr>
          <w:p w14:paraId="70E4AF9F" w14:textId="77777777" w:rsidR="00A16AE8" w:rsidRPr="004C7DC6" w:rsidRDefault="00A16AE8">
            <w:pPr>
              <w:rPr>
                <w:rFonts w:ascii="Montserrat" w:hAnsi="Montserrat"/>
                <w:szCs w:val="20"/>
              </w:rPr>
            </w:pPr>
          </w:p>
        </w:tc>
        <w:tc>
          <w:tcPr>
            <w:tcW w:w="624" w:type="pct"/>
          </w:tcPr>
          <w:p w14:paraId="1032610C" w14:textId="77777777" w:rsidR="00A16AE8" w:rsidRPr="004C7DC6" w:rsidRDefault="00A16AE8">
            <w:pPr>
              <w:rPr>
                <w:rFonts w:ascii="Montserrat" w:hAnsi="Montserrat"/>
                <w:szCs w:val="20"/>
              </w:rPr>
            </w:pPr>
          </w:p>
        </w:tc>
      </w:tr>
      <w:tr w:rsidR="00A16AE8" w:rsidRPr="004C7DC6" w14:paraId="0B537A2B" w14:textId="77777777" w:rsidTr="00FF6270">
        <w:trPr>
          <w:trHeight w:val="576"/>
        </w:trPr>
        <w:tc>
          <w:tcPr>
            <w:tcW w:w="2741" w:type="pct"/>
            <w:gridSpan w:val="2"/>
            <w:vAlign w:val="center"/>
          </w:tcPr>
          <w:p w14:paraId="60FA1271" w14:textId="1A4DB5B8" w:rsidR="00A16AE8" w:rsidRPr="004C7DC6" w:rsidRDefault="00A16AE8">
            <w:pPr>
              <w:jc w:val="right"/>
              <w:rPr>
                <w:rFonts w:ascii="Montserrat" w:hAnsi="Montserrat"/>
                <w:b/>
                <w:bCs/>
                <w:sz w:val="16"/>
                <w:szCs w:val="16"/>
              </w:rPr>
            </w:pPr>
            <w:r w:rsidRPr="004C7DC6">
              <w:rPr>
                <w:rFonts w:ascii="Montserrat" w:hAnsi="Montserrat"/>
                <w:b/>
                <w:bCs/>
                <w:sz w:val="16"/>
                <w:szCs w:val="16"/>
              </w:rPr>
              <w:t>TOTAL FOR CONTRACTED SERVICES:</w:t>
            </w:r>
          </w:p>
        </w:tc>
        <w:tc>
          <w:tcPr>
            <w:tcW w:w="1010" w:type="pct"/>
          </w:tcPr>
          <w:p w14:paraId="74A27667" w14:textId="77777777" w:rsidR="00A16AE8" w:rsidRPr="004C7DC6" w:rsidRDefault="00A16AE8">
            <w:pPr>
              <w:rPr>
                <w:rFonts w:ascii="Montserrat" w:hAnsi="Montserrat"/>
                <w:szCs w:val="20"/>
              </w:rPr>
            </w:pPr>
          </w:p>
        </w:tc>
        <w:tc>
          <w:tcPr>
            <w:tcW w:w="625" w:type="pct"/>
          </w:tcPr>
          <w:p w14:paraId="17A54934" w14:textId="77777777" w:rsidR="00A16AE8" w:rsidRPr="004C7DC6" w:rsidRDefault="00A16AE8">
            <w:pPr>
              <w:rPr>
                <w:rFonts w:ascii="Montserrat" w:hAnsi="Montserrat"/>
                <w:szCs w:val="20"/>
              </w:rPr>
            </w:pPr>
          </w:p>
        </w:tc>
        <w:tc>
          <w:tcPr>
            <w:tcW w:w="624" w:type="pct"/>
          </w:tcPr>
          <w:p w14:paraId="3AF60610" w14:textId="77777777" w:rsidR="00A16AE8" w:rsidRPr="004C7DC6" w:rsidRDefault="00A16AE8">
            <w:pPr>
              <w:rPr>
                <w:rFonts w:ascii="Montserrat" w:hAnsi="Montserrat"/>
                <w:szCs w:val="20"/>
              </w:rPr>
            </w:pPr>
          </w:p>
        </w:tc>
      </w:tr>
    </w:tbl>
    <w:p w14:paraId="51D83E22" w14:textId="301920E2" w:rsidR="00A16AE8" w:rsidRPr="00820E27" w:rsidRDefault="00A16AE8" w:rsidP="00820E27">
      <w:pPr>
        <w:pStyle w:val="Heading3"/>
        <w:rPr>
          <w:rFonts w:ascii="Montserrat" w:hAnsi="Montserrat"/>
        </w:rPr>
      </w:pPr>
      <w:r w:rsidRPr="00820E27">
        <w:rPr>
          <w:rFonts w:ascii="Montserrat" w:hAnsi="Montserrat"/>
        </w:rPr>
        <w:t>Supplies &amp; Materials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2561"/>
        <w:gridCol w:w="2564"/>
        <w:gridCol w:w="1889"/>
        <w:gridCol w:w="1169"/>
        <w:gridCol w:w="1167"/>
      </w:tblGrid>
      <w:tr w:rsidR="00A16AE8" w:rsidRPr="004C7DC6" w14:paraId="1D13F0E4" w14:textId="77777777" w:rsidTr="00FF6270">
        <w:trPr>
          <w:trHeight w:val="720"/>
          <w:tblHeader/>
        </w:trPr>
        <w:tc>
          <w:tcPr>
            <w:tcW w:w="1370" w:type="pct"/>
            <w:shd w:val="clear" w:color="auto" w:fill="404040" w:themeFill="text1" w:themeFillTint="BF"/>
            <w:vAlign w:val="center"/>
          </w:tcPr>
          <w:p w14:paraId="10AB4058"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Line item</w:t>
            </w:r>
          </w:p>
        </w:tc>
        <w:tc>
          <w:tcPr>
            <w:tcW w:w="1371" w:type="pct"/>
            <w:shd w:val="clear" w:color="auto" w:fill="404040" w:themeFill="text1" w:themeFillTint="BF"/>
            <w:vAlign w:val="center"/>
          </w:tcPr>
          <w:p w14:paraId="14D0331C"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Calculation</w:t>
            </w:r>
          </w:p>
        </w:tc>
        <w:tc>
          <w:tcPr>
            <w:tcW w:w="1010" w:type="pct"/>
            <w:shd w:val="clear" w:color="auto" w:fill="404040" w:themeFill="text1" w:themeFillTint="BF"/>
            <w:vAlign w:val="center"/>
          </w:tcPr>
          <w:p w14:paraId="1245630F"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Requested</w:t>
            </w:r>
          </w:p>
        </w:tc>
        <w:tc>
          <w:tcPr>
            <w:tcW w:w="625" w:type="pct"/>
            <w:shd w:val="clear" w:color="auto" w:fill="404040" w:themeFill="text1" w:themeFillTint="BF"/>
            <w:vAlign w:val="center"/>
          </w:tcPr>
          <w:p w14:paraId="0AF5FE89" w14:textId="77777777" w:rsidR="00A16AE8" w:rsidRPr="004C7DC6" w:rsidRDefault="00A16AE8">
            <w:pPr>
              <w:rPr>
                <w:rFonts w:ascii="Montserrat" w:hAnsi="Montserrat"/>
                <w:b/>
                <w:color w:val="FFFFFF" w:themeColor="background1"/>
                <w:szCs w:val="20"/>
              </w:rPr>
            </w:pPr>
            <w:r w:rsidRPr="004C7DC6">
              <w:rPr>
                <w:rFonts w:ascii="Montserrat" w:hAnsi="Montserrat"/>
                <w:b/>
                <w:color w:val="FFFFFF" w:themeColor="background1"/>
                <w:szCs w:val="20"/>
              </w:rPr>
              <w:t>In-Kind</w:t>
            </w:r>
          </w:p>
        </w:tc>
        <w:tc>
          <w:tcPr>
            <w:tcW w:w="624" w:type="pct"/>
            <w:shd w:val="clear" w:color="auto" w:fill="404040" w:themeFill="text1" w:themeFillTint="BF"/>
            <w:vAlign w:val="center"/>
          </w:tcPr>
          <w:p w14:paraId="1A327735" w14:textId="77777777" w:rsidR="00A16AE8" w:rsidRPr="004C7DC6" w:rsidRDefault="00A16AE8">
            <w:pPr>
              <w:rPr>
                <w:rFonts w:ascii="Montserrat" w:hAnsi="Montserrat"/>
                <w:b/>
                <w:color w:val="FFFFFF" w:themeColor="background1"/>
                <w:szCs w:val="20"/>
              </w:rPr>
            </w:pPr>
            <w:r w:rsidRPr="004C7DC6">
              <w:rPr>
                <w:rFonts w:ascii="Montserrat" w:hAnsi="Montserrat"/>
                <w:b/>
                <w:color w:val="FFFFFF" w:themeColor="background1"/>
                <w:szCs w:val="20"/>
              </w:rPr>
              <w:t>Total</w:t>
            </w:r>
          </w:p>
        </w:tc>
      </w:tr>
      <w:tr w:rsidR="00A16AE8" w:rsidRPr="004C7DC6" w14:paraId="0242B4E2" w14:textId="77777777" w:rsidTr="00FF6270">
        <w:trPr>
          <w:trHeight w:val="576"/>
        </w:trPr>
        <w:tc>
          <w:tcPr>
            <w:tcW w:w="1370" w:type="pct"/>
          </w:tcPr>
          <w:p w14:paraId="210D1CFE" w14:textId="77777777" w:rsidR="00A16AE8" w:rsidRPr="004C7DC6" w:rsidRDefault="00A16AE8">
            <w:pPr>
              <w:rPr>
                <w:rFonts w:ascii="Montserrat" w:hAnsi="Montserrat"/>
                <w:szCs w:val="20"/>
              </w:rPr>
            </w:pPr>
          </w:p>
        </w:tc>
        <w:tc>
          <w:tcPr>
            <w:tcW w:w="1371" w:type="pct"/>
          </w:tcPr>
          <w:p w14:paraId="0F1DFEAA" w14:textId="77777777" w:rsidR="00A16AE8" w:rsidRPr="004C7DC6" w:rsidRDefault="00A16AE8">
            <w:pPr>
              <w:rPr>
                <w:rFonts w:ascii="Montserrat" w:hAnsi="Montserrat"/>
                <w:szCs w:val="20"/>
              </w:rPr>
            </w:pPr>
          </w:p>
        </w:tc>
        <w:tc>
          <w:tcPr>
            <w:tcW w:w="1010" w:type="pct"/>
          </w:tcPr>
          <w:p w14:paraId="0CBF70B0" w14:textId="77777777" w:rsidR="00A16AE8" w:rsidRPr="004C7DC6" w:rsidRDefault="00A16AE8">
            <w:pPr>
              <w:rPr>
                <w:rFonts w:ascii="Montserrat" w:hAnsi="Montserrat"/>
                <w:szCs w:val="20"/>
              </w:rPr>
            </w:pPr>
          </w:p>
        </w:tc>
        <w:tc>
          <w:tcPr>
            <w:tcW w:w="625" w:type="pct"/>
          </w:tcPr>
          <w:p w14:paraId="2752DADE" w14:textId="77777777" w:rsidR="00A16AE8" w:rsidRPr="004C7DC6" w:rsidRDefault="00A16AE8">
            <w:pPr>
              <w:rPr>
                <w:rFonts w:ascii="Montserrat" w:hAnsi="Montserrat"/>
                <w:szCs w:val="20"/>
              </w:rPr>
            </w:pPr>
          </w:p>
        </w:tc>
        <w:tc>
          <w:tcPr>
            <w:tcW w:w="624" w:type="pct"/>
          </w:tcPr>
          <w:p w14:paraId="30A342B4" w14:textId="77777777" w:rsidR="00A16AE8" w:rsidRPr="004C7DC6" w:rsidRDefault="00A16AE8">
            <w:pPr>
              <w:rPr>
                <w:rFonts w:ascii="Montserrat" w:hAnsi="Montserrat"/>
                <w:szCs w:val="20"/>
              </w:rPr>
            </w:pPr>
          </w:p>
        </w:tc>
      </w:tr>
      <w:tr w:rsidR="00A16AE8" w:rsidRPr="004C7DC6" w14:paraId="01EC3F10" w14:textId="77777777" w:rsidTr="00FF6270">
        <w:trPr>
          <w:trHeight w:val="576"/>
        </w:trPr>
        <w:tc>
          <w:tcPr>
            <w:tcW w:w="1370" w:type="pct"/>
          </w:tcPr>
          <w:p w14:paraId="5421EC23" w14:textId="77777777" w:rsidR="00A16AE8" w:rsidRPr="004C7DC6" w:rsidRDefault="00A16AE8">
            <w:pPr>
              <w:rPr>
                <w:rFonts w:ascii="Montserrat" w:hAnsi="Montserrat"/>
                <w:szCs w:val="20"/>
              </w:rPr>
            </w:pPr>
          </w:p>
        </w:tc>
        <w:tc>
          <w:tcPr>
            <w:tcW w:w="1371" w:type="pct"/>
          </w:tcPr>
          <w:p w14:paraId="346CD0BC" w14:textId="77777777" w:rsidR="00A16AE8" w:rsidRPr="004C7DC6" w:rsidRDefault="00A16AE8">
            <w:pPr>
              <w:rPr>
                <w:rFonts w:ascii="Montserrat" w:hAnsi="Montserrat"/>
                <w:szCs w:val="20"/>
              </w:rPr>
            </w:pPr>
          </w:p>
        </w:tc>
        <w:tc>
          <w:tcPr>
            <w:tcW w:w="1010" w:type="pct"/>
          </w:tcPr>
          <w:p w14:paraId="4D909ADB" w14:textId="77777777" w:rsidR="00A16AE8" w:rsidRPr="004C7DC6" w:rsidRDefault="00A16AE8">
            <w:pPr>
              <w:rPr>
                <w:rFonts w:ascii="Montserrat" w:hAnsi="Montserrat"/>
                <w:szCs w:val="20"/>
              </w:rPr>
            </w:pPr>
          </w:p>
        </w:tc>
        <w:tc>
          <w:tcPr>
            <w:tcW w:w="625" w:type="pct"/>
          </w:tcPr>
          <w:p w14:paraId="3F91A63D" w14:textId="77777777" w:rsidR="00A16AE8" w:rsidRPr="004C7DC6" w:rsidRDefault="00A16AE8">
            <w:pPr>
              <w:rPr>
                <w:rFonts w:ascii="Montserrat" w:hAnsi="Montserrat"/>
                <w:szCs w:val="20"/>
              </w:rPr>
            </w:pPr>
          </w:p>
        </w:tc>
        <w:tc>
          <w:tcPr>
            <w:tcW w:w="624" w:type="pct"/>
          </w:tcPr>
          <w:p w14:paraId="51A35477" w14:textId="77777777" w:rsidR="00A16AE8" w:rsidRPr="004C7DC6" w:rsidRDefault="00A16AE8">
            <w:pPr>
              <w:rPr>
                <w:rFonts w:ascii="Montserrat" w:hAnsi="Montserrat"/>
                <w:szCs w:val="20"/>
              </w:rPr>
            </w:pPr>
          </w:p>
        </w:tc>
      </w:tr>
      <w:tr w:rsidR="00A16AE8" w:rsidRPr="004C7DC6" w14:paraId="0738EC0B" w14:textId="77777777" w:rsidTr="00FF6270">
        <w:trPr>
          <w:trHeight w:val="576"/>
        </w:trPr>
        <w:tc>
          <w:tcPr>
            <w:tcW w:w="1370" w:type="pct"/>
          </w:tcPr>
          <w:p w14:paraId="5F3BF684" w14:textId="77777777" w:rsidR="00A16AE8" w:rsidRPr="004C7DC6" w:rsidRDefault="00A16AE8">
            <w:pPr>
              <w:rPr>
                <w:rFonts w:ascii="Montserrat" w:hAnsi="Montserrat"/>
                <w:szCs w:val="20"/>
              </w:rPr>
            </w:pPr>
          </w:p>
        </w:tc>
        <w:tc>
          <w:tcPr>
            <w:tcW w:w="1371" w:type="pct"/>
          </w:tcPr>
          <w:p w14:paraId="1A6D1E85" w14:textId="77777777" w:rsidR="00A16AE8" w:rsidRPr="004C7DC6" w:rsidRDefault="00A16AE8">
            <w:pPr>
              <w:rPr>
                <w:rFonts w:ascii="Montserrat" w:hAnsi="Montserrat"/>
                <w:szCs w:val="20"/>
              </w:rPr>
            </w:pPr>
          </w:p>
        </w:tc>
        <w:tc>
          <w:tcPr>
            <w:tcW w:w="1010" w:type="pct"/>
          </w:tcPr>
          <w:p w14:paraId="67388265" w14:textId="77777777" w:rsidR="00A16AE8" w:rsidRPr="004C7DC6" w:rsidRDefault="00A16AE8">
            <w:pPr>
              <w:rPr>
                <w:rFonts w:ascii="Montserrat" w:hAnsi="Montserrat"/>
                <w:szCs w:val="20"/>
              </w:rPr>
            </w:pPr>
          </w:p>
        </w:tc>
        <w:tc>
          <w:tcPr>
            <w:tcW w:w="625" w:type="pct"/>
          </w:tcPr>
          <w:p w14:paraId="7DEF51BA" w14:textId="77777777" w:rsidR="00A16AE8" w:rsidRPr="004C7DC6" w:rsidRDefault="00A16AE8">
            <w:pPr>
              <w:rPr>
                <w:rFonts w:ascii="Montserrat" w:hAnsi="Montserrat"/>
                <w:szCs w:val="20"/>
              </w:rPr>
            </w:pPr>
          </w:p>
        </w:tc>
        <w:tc>
          <w:tcPr>
            <w:tcW w:w="624" w:type="pct"/>
          </w:tcPr>
          <w:p w14:paraId="611F4222" w14:textId="77777777" w:rsidR="00A16AE8" w:rsidRPr="004C7DC6" w:rsidRDefault="00A16AE8">
            <w:pPr>
              <w:rPr>
                <w:rFonts w:ascii="Montserrat" w:hAnsi="Montserrat"/>
                <w:szCs w:val="20"/>
              </w:rPr>
            </w:pPr>
          </w:p>
        </w:tc>
      </w:tr>
      <w:tr w:rsidR="00A16AE8" w:rsidRPr="004C7DC6" w14:paraId="6B9568B8" w14:textId="77777777" w:rsidTr="00FF6270">
        <w:trPr>
          <w:trHeight w:val="576"/>
        </w:trPr>
        <w:tc>
          <w:tcPr>
            <w:tcW w:w="1370" w:type="pct"/>
          </w:tcPr>
          <w:p w14:paraId="2DC425BC" w14:textId="77777777" w:rsidR="00A16AE8" w:rsidRPr="004C7DC6" w:rsidRDefault="00A16AE8">
            <w:pPr>
              <w:rPr>
                <w:rFonts w:ascii="Montserrat" w:hAnsi="Montserrat"/>
                <w:szCs w:val="20"/>
              </w:rPr>
            </w:pPr>
          </w:p>
        </w:tc>
        <w:tc>
          <w:tcPr>
            <w:tcW w:w="1371" w:type="pct"/>
          </w:tcPr>
          <w:p w14:paraId="58E85890" w14:textId="77777777" w:rsidR="00A16AE8" w:rsidRPr="004C7DC6" w:rsidRDefault="00A16AE8">
            <w:pPr>
              <w:rPr>
                <w:rFonts w:ascii="Montserrat" w:hAnsi="Montserrat"/>
                <w:szCs w:val="20"/>
              </w:rPr>
            </w:pPr>
          </w:p>
        </w:tc>
        <w:tc>
          <w:tcPr>
            <w:tcW w:w="1010" w:type="pct"/>
          </w:tcPr>
          <w:p w14:paraId="649A8026" w14:textId="77777777" w:rsidR="00A16AE8" w:rsidRPr="004C7DC6" w:rsidRDefault="00A16AE8">
            <w:pPr>
              <w:rPr>
                <w:rFonts w:ascii="Montserrat" w:hAnsi="Montserrat"/>
                <w:szCs w:val="20"/>
              </w:rPr>
            </w:pPr>
          </w:p>
        </w:tc>
        <w:tc>
          <w:tcPr>
            <w:tcW w:w="625" w:type="pct"/>
          </w:tcPr>
          <w:p w14:paraId="16332AF7" w14:textId="77777777" w:rsidR="00A16AE8" w:rsidRPr="004C7DC6" w:rsidRDefault="00A16AE8">
            <w:pPr>
              <w:rPr>
                <w:rFonts w:ascii="Montserrat" w:hAnsi="Montserrat"/>
                <w:szCs w:val="20"/>
              </w:rPr>
            </w:pPr>
          </w:p>
        </w:tc>
        <w:tc>
          <w:tcPr>
            <w:tcW w:w="624" w:type="pct"/>
          </w:tcPr>
          <w:p w14:paraId="4404148E" w14:textId="77777777" w:rsidR="00A16AE8" w:rsidRPr="004C7DC6" w:rsidRDefault="00A16AE8">
            <w:pPr>
              <w:rPr>
                <w:rFonts w:ascii="Montserrat" w:hAnsi="Montserrat"/>
                <w:szCs w:val="20"/>
              </w:rPr>
            </w:pPr>
          </w:p>
        </w:tc>
      </w:tr>
      <w:tr w:rsidR="00A16AE8" w:rsidRPr="004C7DC6" w14:paraId="4507668F" w14:textId="77777777" w:rsidTr="00FF6270">
        <w:trPr>
          <w:trHeight w:val="576"/>
        </w:trPr>
        <w:tc>
          <w:tcPr>
            <w:tcW w:w="1370" w:type="pct"/>
          </w:tcPr>
          <w:p w14:paraId="5DDF5294" w14:textId="77777777" w:rsidR="00A16AE8" w:rsidRPr="004C7DC6" w:rsidRDefault="00A16AE8">
            <w:pPr>
              <w:rPr>
                <w:rFonts w:ascii="Montserrat" w:hAnsi="Montserrat"/>
                <w:szCs w:val="20"/>
              </w:rPr>
            </w:pPr>
          </w:p>
        </w:tc>
        <w:tc>
          <w:tcPr>
            <w:tcW w:w="1371" w:type="pct"/>
          </w:tcPr>
          <w:p w14:paraId="5B6FDBA5" w14:textId="77777777" w:rsidR="00A16AE8" w:rsidRPr="004C7DC6" w:rsidRDefault="00A16AE8">
            <w:pPr>
              <w:rPr>
                <w:rFonts w:ascii="Montserrat" w:hAnsi="Montserrat"/>
                <w:szCs w:val="20"/>
              </w:rPr>
            </w:pPr>
          </w:p>
        </w:tc>
        <w:tc>
          <w:tcPr>
            <w:tcW w:w="1010" w:type="pct"/>
          </w:tcPr>
          <w:p w14:paraId="6D4A27A6" w14:textId="77777777" w:rsidR="00A16AE8" w:rsidRPr="004C7DC6" w:rsidRDefault="00A16AE8">
            <w:pPr>
              <w:rPr>
                <w:rFonts w:ascii="Montserrat" w:hAnsi="Montserrat"/>
                <w:szCs w:val="20"/>
              </w:rPr>
            </w:pPr>
          </w:p>
        </w:tc>
        <w:tc>
          <w:tcPr>
            <w:tcW w:w="625" w:type="pct"/>
          </w:tcPr>
          <w:p w14:paraId="50DFFBEC" w14:textId="77777777" w:rsidR="00A16AE8" w:rsidRPr="004C7DC6" w:rsidRDefault="00A16AE8">
            <w:pPr>
              <w:rPr>
                <w:rFonts w:ascii="Montserrat" w:hAnsi="Montserrat"/>
                <w:szCs w:val="20"/>
              </w:rPr>
            </w:pPr>
          </w:p>
        </w:tc>
        <w:tc>
          <w:tcPr>
            <w:tcW w:w="624" w:type="pct"/>
          </w:tcPr>
          <w:p w14:paraId="3BD066E0" w14:textId="77777777" w:rsidR="00A16AE8" w:rsidRPr="004C7DC6" w:rsidRDefault="00A16AE8">
            <w:pPr>
              <w:rPr>
                <w:rFonts w:ascii="Montserrat" w:hAnsi="Montserrat"/>
                <w:szCs w:val="20"/>
              </w:rPr>
            </w:pPr>
          </w:p>
        </w:tc>
      </w:tr>
      <w:tr w:rsidR="00A16AE8" w:rsidRPr="004C7DC6" w14:paraId="31367D38" w14:textId="77777777" w:rsidTr="00FF6270">
        <w:trPr>
          <w:trHeight w:val="576"/>
        </w:trPr>
        <w:tc>
          <w:tcPr>
            <w:tcW w:w="2741" w:type="pct"/>
            <w:gridSpan w:val="2"/>
            <w:vAlign w:val="center"/>
          </w:tcPr>
          <w:p w14:paraId="47F644DB" w14:textId="245F271D" w:rsidR="00A16AE8" w:rsidRPr="004C7DC6" w:rsidRDefault="00A16AE8">
            <w:pPr>
              <w:jc w:val="right"/>
              <w:rPr>
                <w:rFonts w:ascii="Montserrat" w:hAnsi="Montserrat"/>
                <w:b/>
                <w:bCs/>
                <w:sz w:val="16"/>
                <w:szCs w:val="16"/>
              </w:rPr>
            </w:pPr>
            <w:r w:rsidRPr="004C7DC6">
              <w:rPr>
                <w:rFonts w:ascii="Montserrat" w:hAnsi="Montserrat"/>
                <w:b/>
                <w:bCs/>
                <w:sz w:val="16"/>
                <w:szCs w:val="16"/>
              </w:rPr>
              <w:t>TOTAL FOR SUPPLIES &amp; MATERIALS:</w:t>
            </w:r>
          </w:p>
        </w:tc>
        <w:tc>
          <w:tcPr>
            <w:tcW w:w="1010" w:type="pct"/>
          </w:tcPr>
          <w:p w14:paraId="4DBC5548" w14:textId="77777777" w:rsidR="00A16AE8" w:rsidRPr="004C7DC6" w:rsidRDefault="00A16AE8">
            <w:pPr>
              <w:rPr>
                <w:rFonts w:ascii="Montserrat" w:hAnsi="Montserrat"/>
                <w:szCs w:val="20"/>
              </w:rPr>
            </w:pPr>
          </w:p>
        </w:tc>
        <w:tc>
          <w:tcPr>
            <w:tcW w:w="625" w:type="pct"/>
          </w:tcPr>
          <w:p w14:paraId="4D208F2F" w14:textId="77777777" w:rsidR="00A16AE8" w:rsidRPr="004C7DC6" w:rsidRDefault="00A16AE8">
            <w:pPr>
              <w:rPr>
                <w:rFonts w:ascii="Montserrat" w:hAnsi="Montserrat"/>
                <w:szCs w:val="20"/>
              </w:rPr>
            </w:pPr>
          </w:p>
        </w:tc>
        <w:tc>
          <w:tcPr>
            <w:tcW w:w="624" w:type="pct"/>
          </w:tcPr>
          <w:p w14:paraId="7521EAB8" w14:textId="77777777" w:rsidR="00A16AE8" w:rsidRPr="004C7DC6" w:rsidRDefault="00A16AE8">
            <w:pPr>
              <w:rPr>
                <w:rFonts w:ascii="Montserrat" w:hAnsi="Montserrat"/>
                <w:szCs w:val="20"/>
              </w:rPr>
            </w:pPr>
          </w:p>
        </w:tc>
      </w:tr>
    </w:tbl>
    <w:p w14:paraId="33E7699F" w14:textId="51DDE780" w:rsidR="00A16AE8" w:rsidRPr="004C7DC6" w:rsidRDefault="00D13D11" w:rsidP="00A16AE8">
      <w:pPr>
        <w:pStyle w:val="Heading3"/>
        <w:rPr>
          <w:rFonts w:ascii="Montserrat" w:hAnsi="Montserrat"/>
        </w:rPr>
      </w:pPr>
      <w:r>
        <w:rPr>
          <w:rFonts w:ascii="Montserrat" w:hAnsi="Montserrat"/>
        </w:rPr>
        <w:t xml:space="preserve">Student </w:t>
      </w:r>
      <w:r w:rsidR="00596101">
        <w:rPr>
          <w:rFonts w:ascii="Montserrat" w:hAnsi="Montserrat"/>
        </w:rPr>
        <w:t>Activities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2561"/>
        <w:gridCol w:w="2564"/>
        <w:gridCol w:w="1889"/>
        <w:gridCol w:w="1169"/>
        <w:gridCol w:w="1167"/>
      </w:tblGrid>
      <w:tr w:rsidR="00A16AE8" w:rsidRPr="004C7DC6" w14:paraId="6B050DFF" w14:textId="77777777" w:rsidTr="00FF6270">
        <w:trPr>
          <w:trHeight w:val="720"/>
          <w:tblHeader/>
        </w:trPr>
        <w:tc>
          <w:tcPr>
            <w:tcW w:w="1370" w:type="pct"/>
            <w:shd w:val="clear" w:color="auto" w:fill="404040" w:themeFill="text1" w:themeFillTint="BF"/>
            <w:vAlign w:val="center"/>
          </w:tcPr>
          <w:p w14:paraId="3A38C5F0"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Line item</w:t>
            </w:r>
          </w:p>
        </w:tc>
        <w:tc>
          <w:tcPr>
            <w:tcW w:w="1371" w:type="pct"/>
            <w:shd w:val="clear" w:color="auto" w:fill="404040" w:themeFill="text1" w:themeFillTint="BF"/>
            <w:vAlign w:val="center"/>
          </w:tcPr>
          <w:p w14:paraId="2F0E4E3F"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Calculation</w:t>
            </w:r>
          </w:p>
        </w:tc>
        <w:tc>
          <w:tcPr>
            <w:tcW w:w="1010" w:type="pct"/>
            <w:shd w:val="clear" w:color="auto" w:fill="404040" w:themeFill="text1" w:themeFillTint="BF"/>
            <w:vAlign w:val="center"/>
          </w:tcPr>
          <w:p w14:paraId="52DC9A5B"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Requested</w:t>
            </w:r>
          </w:p>
        </w:tc>
        <w:tc>
          <w:tcPr>
            <w:tcW w:w="625" w:type="pct"/>
            <w:shd w:val="clear" w:color="auto" w:fill="404040" w:themeFill="text1" w:themeFillTint="BF"/>
            <w:vAlign w:val="center"/>
          </w:tcPr>
          <w:p w14:paraId="741A7C3B" w14:textId="77777777" w:rsidR="00A16AE8" w:rsidRPr="004C7DC6" w:rsidRDefault="00A16AE8">
            <w:pPr>
              <w:rPr>
                <w:rFonts w:ascii="Montserrat" w:hAnsi="Montserrat"/>
                <w:b/>
                <w:color w:val="FFFFFF" w:themeColor="background1"/>
                <w:szCs w:val="20"/>
              </w:rPr>
            </w:pPr>
            <w:r w:rsidRPr="004C7DC6">
              <w:rPr>
                <w:rFonts w:ascii="Montserrat" w:hAnsi="Montserrat"/>
                <w:b/>
                <w:color w:val="FFFFFF" w:themeColor="background1"/>
                <w:szCs w:val="20"/>
              </w:rPr>
              <w:t>In-Kind</w:t>
            </w:r>
          </w:p>
        </w:tc>
        <w:tc>
          <w:tcPr>
            <w:tcW w:w="624" w:type="pct"/>
            <w:shd w:val="clear" w:color="auto" w:fill="404040" w:themeFill="text1" w:themeFillTint="BF"/>
            <w:vAlign w:val="center"/>
          </w:tcPr>
          <w:p w14:paraId="371CE835" w14:textId="77777777" w:rsidR="00A16AE8" w:rsidRPr="004C7DC6" w:rsidRDefault="00A16AE8">
            <w:pPr>
              <w:rPr>
                <w:rFonts w:ascii="Montserrat" w:hAnsi="Montserrat"/>
                <w:b/>
                <w:color w:val="FFFFFF" w:themeColor="background1"/>
                <w:szCs w:val="20"/>
              </w:rPr>
            </w:pPr>
            <w:r w:rsidRPr="004C7DC6">
              <w:rPr>
                <w:rFonts w:ascii="Montserrat" w:hAnsi="Montserrat"/>
                <w:b/>
                <w:color w:val="FFFFFF" w:themeColor="background1"/>
                <w:szCs w:val="20"/>
              </w:rPr>
              <w:t>Total</w:t>
            </w:r>
          </w:p>
        </w:tc>
      </w:tr>
      <w:tr w:rsidR="00A16AE8" w:rsidRPr="004C7DC6" w14:paraId="18CA5B17" w14:textId="77777777" w:rsidTr="00FF6270">
        <w:trPr>
          <w:trHeight w:val="576"/>
        </w:trPr>
        <w:tc>
          <w:tcPr>
            <w:tcW w:w="1370" w:type="pct"/>
          </w:tcPr>
          <w:p w14:paraId="3BF6DA2F" w14:textId="77777777" w:rsidR="00A16AE8" w:rsidRPr="004C7DC6" w:rsidRDefault="00A16AE8">
            <w:pPr>
              <w:rPr>
                <w:rFonts w:ascii="Montserrat" w:hAnsi="Montserrat"/>
                <w:szCs w:val="20"/>
              </w:rPr>
            </w:pPr>
          </w:p>
        </w:tc>
        <w:tc>
          <w:tcPr>
            <w:tcW w:w="1371" w:type="pct"/>
          </w:tcPr>
          <w:p w14:paraId="081D2228" w14:textId="77777777" w:rsidR="00A16AE8" w:rsidRPr="004C7DC6" w:rsidRDefault="00A16AE8">
            <w:pPr>
              <w:rPr>
                <w:rFonts w:ascii="Montserrat" w:hAnsi="Montserrat"/>
                <w:szCs w:val="20"/>
              </w:rPr>
            </w:pPr>
          </w:p>
        </w:tc>
        <w:tc>
          <w:tcPr>
            <w:tcW w:w="1010" w:type="pct"/>
          </w:tcPr>
          <w:p w14:paraId="60B40D47" w14:textId="77777777" w:rsidR="00A16AE8" w:rsidRPr="004C7DC6" w:rsidRDefault="00A16AE8">
            <w:pPr>
              <w:rPr>
                <w:rFonts w:ascii="Montserrat" w:hAnsi="Montserrat"/>
                <w:szCs w:val="20"/>
              </w:rPr>
            </w:pPr>
          </w:p>
        </w:tc>
        <w:tc>
          <w:tcPr>
            <w:tcW w:w="625" w:type="pct"/>
          </w:tcPr>
          <w:p w14:paraId="766E5832" w14:textId="77777777" w:rsidR="00A16AE8" w:rsidRPr="004C7DC6" w:rsidRDefault="00A16AE8">
            <w:pPr>
              <w:rPr>
                <w:rFonts w:ascii="Montserrat" w:hAnsi="Montserrat"/>
                <w:szCs w:val="20"/>
              </w:rPr>
            </w:pPr>
          </w:p>
        </w:tc>
        <w:tc>
          <w:tcPr>
            <w:tcW w:w="624" w:type="pct"/>
          </w:tcPr>
          <w:p w14:paraId="023A7C97" w14:textId="77777777" w:rsidR="00A16AE8" w:rsidRPr="004C7DC6" w:rsidRDefault="00A16AE8">
            <w:pPr>
              <w:rPr>
                <w:rFonts w:ascii="Montserrat" w:hAnsi="Montserrat"/>
                <w:szCs w:val="20"/>
              </w:rPr>
            </w:pPr>
          </w:p>
        </w:tc>
      </w:tr>
      <w:tr w:rsidR="00A16AE8" w:rsidRPr="004C7DC6" w14:paraId="193A3C05" w14:textId="77777777" w:rsidTr="00FF6270">
        <w:trPr>
          <w:trHeight w:val="576"/>
        </w:trPr>
        <w:tc>
          <w:tcPr>
            <w:tcW w:w="1370" w:type="pct"/>
          </w:tcPr>
          <w:p w14:paraId="2615379C" w14:textId="77777777" w:rsidR="00A16AE8" w:rsidRPr="004C7DC6" w:rsidRDefault="00A16AE8">
            <w:pPr>
              <w:rPr>
                <w:rFonts w:ascii="Montserrat" w:hAnsi="Montserrat"/>
                <w:szCs w:val="20"/>
              </w:rPr>
            </w:pPr>
          </w:p>
        </w:tc>
        <w:tc>
          <w:tcPr>
            <w:tcW w:w="1371" w:type="pct"/>
          </w:tcPr>
          <w:p w14:paraId="17031346" w14:textId="77777777" w:rsidR="00A16AE8" w:rsidRPr="004C7DC6" w:rsidRDefault="00A16AE8">
            <w:pPr>
              <w:rPr>
                <w:rFonts w:ascii="Montserrat" w:hAnsi="Montserrat"/>
                <w:szCs w:val="20"/>
              </w:rPr>
            </w:pPr>
          </w:p>
        </w:tc>
        <w:tc>
          <w:tcPr>
            <w:tcW w:w="1010" w:type="pct"/>
          </w:tcPr>
          <w:p w14:paraId="6C070F5C" w14:textId="77777777" w:rsidR="00A16AE8" w:rsidRPr="004C7DC6" w:rsidRDefault="00A16AE8">
            <w:pPr>
              <w:rPr>
                <w:rFonts w:ascii="Montserrat" w:hAnsi="Montserrat"/>
                <w:szCs w:val="20"/>
              </w:rPr>
            </w:pPr>
          </w:p>
        </w:tc>
        <w:tc>
          <w:tcPr>
            <w:tcW w:w="625" w:type="pct"/>
          </w:tcPr>
          <w:p w14:paraId="65E53FB2" w14:textId="77777777" w:rsidR="00A16AE8" w:rsidRPr="004C7DC6" w:rsidRDefault="00A16AE8">
            <w:pPr>
              <w:rPr>
                <w:rFonts w:ascii="Montserrat" w:hAnsi="Montserrat"/>
                <w:szCs w:val="20"/>
              </w:rPr>
            </w:pPr>
          </w:p>
        </w:tc>
        <w:tc>
          <w:tcPr>
            <w:tcW w:w="624" w:type="pct"/>
          </w:tcPr>
          <w:p w14:paraId="26C9727F" w14:textId="77777777" w:rsidR="00A16AE8" w:rsidRPr="004C7DC6" w:rsidRDefault="00A16AE8">
            <w:pPr>
              <w:rPr>
                <w:rFonts w:ascii="Montserrat" w:hAnsi="Montserrat"/>
                <w:szCs w:val="20"/>
              </w:rPr>
            </w:pPr>
          </w:p>
        </w:tc>
      </w:tr>
      <w:tr w:rsidR="00A16AE8" w:rsidRPr="004C7DC6" w14:paraId="3726FC86" w14:textId="77777777" w:rsidTr="00FF6270">
        <w:trPr>
          <w:trHeight w:val="576"/>
        </w:trPr>
        <w:tc>
          <w:tcPr>
            <w:tcW w:w="1370" w:type="pct"/>
          </w:tcPr>
          <w:p w14:paraId="6A1D4309" w14:textId="77777777" w:rsidR="00A16AE8" w:rsidRPr="004C7DC6" w:rsidRDefault="00A16AE8">
            <w:pPr>
              <w:rPr>
                <w:rFonts w:ascii="Montserrat" w:hAnsi="Montserrat"/>
                <w:szCs w:val="20"/>
              </w:rPr>
            </w:pPr>
          </w:p>
        </w:tc>
        <w:tc>
          <w:tcPr>
            <w:tcW w:w="1371" w:type="pct"/>
          </w:tcPr>
          <w:p w14:paraId="7FA1AB73" w14:textId="77777777" w:rsidR="00A16AE8" w:rsidRPr="004C7DC6" w:rsidRDefault="00A16AE8">
            <w:pPr>
              <w:rPr>
                <w:rFonts w:ascii="Montserrat" w:hAnsi="Montserrat"/>
                <w:szCs w:val="20"/>
              </w:rPr>
            </w:pPr>
          </w:p>
        </w:tc>
        <w:tc>
          <w:tcPr>
            <w:tcW w:w="1010" w:type="pct"/>
          </w:tcPr>
          <w:p w14:paraId="783B4C4A" w14:textId="77777777" w:rsidR="00A16AE8" w:rsidRPr="004C7DC6" w:rsidRDefault="00A16AE8">
            <w:pPr>
              <w:rPr>
                <w:rFonts w:ascii="Montserrat" w:hAnsi="Montserrat"/>
                <w:szCs w:val="20"/>
              </w:rPr>
            </w:pPr>
          </w:p>
        </w:tc>
        <w:tc>
          <w:tcPr>
            <w:tcW w:w="625" w:type="pct"/>
          </w:tcPr>
          <w:p w14:paraId="15EABA48" w14:textId="77777777" w:rsidR="00A16AE8" w:rsidRPr="004C7DC6" w:rsidRDefault="00A16AE8">
            <w:pPr>
              <w:rPr>
                <w:rFonts w:ascii="Montserrat" w:hAnsi="Montserrat"/>
                <w:szCs w:val="20"/>
              </w:rPr>
            </w:pPr>
          </w:p>
        </w:tc>
        <w:tc>
          <w:tcPr>
            <w:tcW w:w="624" w:type="pct"/>
          </w:tcPr>
          <w:p w14:paraId="68F91852" w14:textId="77777777" w:rsidR="00A16AE8" w:rsidRPr="004C7DC6" w:rsidRDefault="00A16AE8">
            <w:pPr>
              <w:rPr>
                <w:rFonts w:ascii="Montserrat" w:hAnsi="Montserrat"/>
                <w:szCs w:val="20"/>
              </w:rPr>
            </w:pPr>
          </w:p>
        </w:tc>
      </w:tr>
      <w:tr w:rsidR="00A16AE8" w:rsidRPr="004C7DC6" w14:paraId="0695188A" w14:textId="77777777" w:rsidTr="00FF6270">
        <w:trPr>
          <w:trHeight w:val="576"/>
        </w:trPr>
        <w:tc>
          <w:tcPr>
            <w:tcW w:w="1370" w:type="pct"/>
          </w:tcPr>
          <w:p w14:paraId="6DB26862" w14:textId="77777777" w:rsidR="00A16AE8" w:rsidRPr="004C7DC6" w:rsidRDefault="00A16AE8">
            <w:pPr>
              <w:rPr>
                <w:rFonts w:ascii="Montserrat" w:hAnsi="Montserrat"/>
                <w:szCs w:val="20"/>
              </w:rPr>
            </w:pPr>
          </w:p>
        </w:tc>
        <w:tc>
          <w:tcPr>
            <w:tcW w:w="1371" w:type="pct"/>
          </w:tcPr>
          <w:p w14:paraId="705B7148" w14:textId="77777777" w:rsidR="00A16AE8" w:rsidRPr="004C7DC6" w:rsidRDefault="00A16AE8">
            <w:pPr>
              <w:rPr>
                <w:rFonts w:ascii="Montserrat" w:hAnsi="Montserrat"/>
                <w:szCs w:val="20"/>
              </w:rPr>
            </w:pPr>
          </w:p>
        </w:tc>
        <w:tc>
          <w:tcPr>
            <w:tcW w:w="1010" w:type="pct"/>
          </w:tcPr>
          <w:p w14:paraId="7F15D6C1" w14:textId="77777777" w:rsidR="00A16AE8" w:rsidRPr="004C7DC6" w:rsidRDefault="00A16AE8">
            <w:pPr>
              <w:rPr>
                <w:rFonts w:ascii="Montserrat" w:hAnsi="Montserrat"/>
                <w:szCs w:val="20"/>
              </w:rPr>
            </w:pPr>
          </w:p>
        </w:tc>
        <w:tc>
          <w:tcPr>
            <w:tcW w:w="625" w:type="pct"/>
          </w:tcPr>
          <w:p w14:paraId="03DCB735" w14:textId="77777777" w:rsidR="00A16AE8" w:rsidRPr="004C7DC6" w:rsidRDefault="00A16AE8">
            <w:pPr>
              <w:rPr>
                <w:rFonts w:ascii="Montserrat" w:hAnsi="Montserrat"/>
                <w:szCs w:val="20"/>
              </w:rPr>
            </w:pPr>
          </w:p>
        </w:tc>
        <w:tc>
          <w:tcPr>
            <w:tcW w:w="624" w:type="pct"/>
          </w:tcPr>
          <w:p w14:paraId="456D20EE" w14:textId="77777777" w:rsidR="00A16AE8" w:rsidRPr="004C7DC6" w:rsidRDefault="00A16AE8">
            <w:pPr>
              <w:rPr>
                <w:rFonts w:ascii="Montserrat" w:hAnsi="Montserrat"/>
                <w:szCs w:val="20"/>
              </w:rPr>
            </w:pPr>
          </w:p>
        </w:tc>
      </w:tr>
      <w:tr w:rsidR="00A16AE8" w:rsidRPr="004C7DC6" w14:paraId="3A294B84" w14:textId="77777777" w:rsidTr="00FF6270">
        <w:trPr>
          <w:trHeight w:val="576"/>
        </w:trPr>
        <w:tc>
          <w:tcPr>
            <w:tcW w:w="1370" w:type="pct"/>
          </w:tcPr>
          <w:p w14:paraId="20DB23F3" w14:textId="77777777" w:rsidR="00A16AE8" w:rsidRPr="004C7DC6" w:rsidRDefault="00A16AE8">
            <w:pPr>
              <w:rPr>
                <w:rFonts w:ascii="Montserrat" w:hAnsi="Montserrat"/>
                <w:szCs w:val="20"/>
              </w:rPr>
            </w:pPr>
          </w:p>
        </w:tc>
        <w:tc>
          <w:tcPr>
            <w:tcW w:w="1371" w:type="pct"/>
          </w:tcPr>
          <w:p w14:paraId="11FEF580" w14:textId="77777777" w:rsidR="00A16AE8" w:rsidRPr="004C7DC6" w:rsidRDefault="00A16AE8">
            <w:pPr>
              <w:rPr>
                <w:rFonts w:ascii="Montserrat" w:hAnsi="Montserrat"/>
                <w:szCs w:val="20"/>
              </w:rPr>
            </w:pPr>
          </w:p>
        </w:tc>
        <w:tc>
          <w:tcPr>
            <w:tcW w:w="1010" w:type="pct"/>
          </w:tcPr>
          <w:p w14:paraId="7D1CE944" w14:textId="77777777" w:rsidR="00A16AE8" w:rsidRPr="004C7DC6" w:rsidRDefault="00A16AE8">
            <w:pPr>
              <w:rPr>
                <w:rFonts w:ascii="Montserrat" w:hAnsi="Montserrat"/>
                <w:szCs w:val="20"/>
              </w:rPr>
            </w:pPr>
          </w:p>
        </w:tc>
        <w:tc>
          <w:tcPr>
            <w:tcW w:w="625" w:type="pct"/>
          </w:tcPr>
          <w:p w14:paraId="592DD7A1" w14:textId="77777777" w:rsidR="00A16AE8" w:rsidRPr="004C7DC6" w:rsidRDefault="00A16AE8">
            <w:pPr>
              <w:rPr>
                <w:rFonts w:ascii="Montserrat" w:hAnsi="Montserrat"/>
                <w:szCs w:val="20"/>
              </w:rPr>
            </w:pPr>
          </w:p>
        </w:tc>
        <w:tc>
          <w:tcPr>
            <w:tcW w:w="624" w:type="pct"/>
          </w:tcPr>
          <w:p w14:paraId="4EB613FA" w14:textId="77777777" w:rsidR="00A16AE8" w:rsidRPr="004C7DC6" w:rsidRDefault="00A16AE8">
            <w:pPr>
              <w:rPr>
                <w:rFonts w:ascii="Montserrat" w:hAnsi="Montserrat"/>
                <w:szCs w:val="20"/>
              </w:rPr>
            </w:pPr>
          </w:p>
        </w:tc>
      </w:tr>
      <w:tr w:rsidR="00A16AE8" w:rsidRPr="004C7DC6" w14:paraId="2A1DDAAC" w14:textId="77777777" w:rsidTr="00FF6270">
        <w:trPr>
          <w:trHeight w:val="576"/>
        </w:trPr>
        <w:tc>
          <w:tcPr>
            <w:tcW w:w="2741" w:type="pct"/>
            <w:gridSpan w:val="2"/>
            <w:vAlign w:val="center"/>
          </w:tcPr>
          <w:p w14:paraId="5D42DDCB" w14:textId="16016F47" w:rsidR="00A16AE8" w:rsidRPr="004C7DC6" w:rsidRDefault="00A16AE8">
            <w:pPr>
              <w:jc w:val="right"/>
              <w:rPr>
                <w:rFonts w:ascii="Montserrat" w:hAnsi="Montserrat"/>
                <w:b/>
                <w:bCs/>
                <w:sz w:val="16"/>
                <w:szCs w:val="16"/>
              </w:rPr>
            </w:pPr>
            <w:r w:rsidRPr="004C7DC6">
              <w:rPr>
                <w:rFonts w:ascii="Montserrat" w:hAnsi="Montserrat"/>
                <w:b/>
                <w:bCs/>
                <w:sz w:val="16"/>
                <w:szCs w:val="16"/>
              </w:rPr>
              <w:t>TOTAL FOR OTHER CHARGES:</w:t>
            </w:r>
          </w:p>
        </w:tc>
        <w:tc>
          <w:tcPr>
            <w:tcW w:w="1010" w:type="pct"/>
          </w:tcPr>
          <w:p w14:paraId="6943A297" w14:textId="77777777" w:rsidR="00A16AE8" w:rsidRPr="004C7DC6" w:rsidRDefault="00A16AE8">
            <w:pPr>
              <w:rPr>
                <w:rFonts w:ascii="Montserrat" w:hAnsi="Montserrat"/>
                <w:szCs w:val="20"/>
              </w:rPr>
            </w:pPr>
          </w:p>
        </w:tc>
        <w:tc>
          <w:tcPr>
            <w:tcW w:w="625" w:type="pct"/>
          </w:tcPr>
          <w:p w14:paraId="62C15FA2" w14:textId="77777777" w:rsidR="00A16AE8" w:rsidRPr="004C7DC6" w:rsidRDefault="00A16AE8">
            <w:pPr>
              <w:rPr>
                <w:rFonts w:ascii="Montserrat" w:hAnsi="Montserrat"/>
                <w:szCs w:val="20"/>
              </w:rPr>
            </w:pPr>
          </w:p>
        </w:tc>
        <w:tc>
          <w:tcPr>
            <w:tcW w:w="624" w:type="pct"/>
          </w:tcPr>
          <w:p w14:paraId="2F7EAF75" w14:textId="77777777" w:rsidR="00A16AE8" w:rsidRPr="004C7DC6" w:rsidRDefault="00A16AE8">
            <w:pPr>
              <w:rPr>
                <w:rFonts w:ascii="Montserrat" w:hAnsi="Montserrat"/>
                <w:szCs w:val="20"/>
              </w:rPr>
            </w:pPr>
          </w:p>
        </w:tc>
      </w:tr>
    </w:tbl>
    <w:p w14:paraId="09B5EC37" w14:textId="77777777" w:rsidR="00820E27" w:rsidRDefault="00820E27" w:rsidP="00820E27">
      <w:pPr>
        <w:spacing w:before="0" w:after="160" w:line="259" w:lineRule="auto"/>
        <w:rPr>
          <w:rFonts w:ascii="Montserrat" w:hAnsi="Montserrat"/>
        </w:rPr>
      </w:pPr>
    </w:p>
    <w:p w14:paraId="49F4BF50" w14:textId="2FF94AC3" w:rsidR="00A16AE8" w:rsidRPr="00820E27" w:rsidRDefault="00A16AE8" w:rsidP="00820E27">
      <w:pPr>
        <w:pStyle w:val="Heading3"/>
        <w:rPr>
          <w:rFonts w:ascii="Montserrat" w:hAnsi="Montserrat"/>
        </w:rPr>
      </w:pPr>
      <w:r w:rsidRPr="00820E27">
        <w:rPr>
          <w:rFonts w:ascii="Montserrat" w:hAnsi="Montserrat"/>
        </w:rPr>
        <w:t>Equipment</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2561"/>
        <w:gridCol w:w="2564"/>
        <w:gridCol w:w="1889"/>
        <w:gridCol w:w="1169"/>
        <w:gridCol w:w="1167"/>
      </w:tblGrid>
      <w:tr w:rsidR="00A16AE8" w:rsidRPr="004C7DC6" w14:paraId="684ABFAD" w14:textId="77777777" w:rsidTr="00FF6270">
        <w:trPr>
          <w:trHeight w:val="720"/>
          <w:tblHeader/>
        </w:trPr>
        <w:tc>
          <w:tcPr>
            <w:tcW w:w="1370" w:type="pct"/>
            <w:shd w:val="clear" w:color="auto" w:fill="404040" w:themeFill="text1" w:themeFillTint="BF"/>
            <w:vAlign w:val="center"/>
          </w:tcPr>
          <w:p w14:paraId="4D5C36E7"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Line item</w:t>
            </w:r>
          </w:p>
        </w:tc>
        <w:tc>
          <w:tcPr>
            <w:tcW w:w="1371" w:type="pct"/>
            <w:shd w:val="clear" w:color="auto" w:fill="404040" w:themeFill="text1" w:themeFillTint="BF"/>
            <w:vAlign w:val="center"/>
          </w:tcPr>
          <w:p w14:paraId="65B329C3"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Calculation</w:t>
            </w:r>
          </w:p>
        </w:tc>
        <w:tc>
          <w:tcPr>
            <w:tcW w:w="1010" w:type="pct"/>
            <w:shd w:val="clear" w:color="auto" w:fill="404040" w:themeFill="text1" w:themeFillTint="BF"/>
            <w:vAlign w:val="center"/>
          </w:tcPr>
          <w:p w14:paraId="2556029F" w14:textId="77777777" w:rsidR="00A16AE8" w:rsidRPr="004C7DC6" w:rsidRDefault="00A16AE8">
            <w:pPr>
              <w:jc w:val="center"/>
              <w:rPr>
                <w:rFonts w:ascii="Montserrat" w:hAnsi="Montserrat"/>
                <w:b/>
                <w:color w:val="FFFFFF" w:themeColor="background1"/>
                <w:szCs w:val="20"/>
              </w:rPr>
            </w:pPr>
            <w:r w:rsidRPr="004C7DC6">
              <w:rPr>
                <w:rFonts w:ascii="Montserrat" w:hAnsi="Montserrat"/>
                <w:b/>
                <w:color w:val="FFFFFF" w:themeColor="background1"/>
                <w:szCs w:val="20"/>
              </w:rPr>
              <w:t>Requested</w:t>
            </w:r>
          </w:p>
        </w:tc>
        <w:tc>
          <w:tcPr>
            <w:tcW w:w="625" w:type="pct"/>
            <w:shd w:val="clear" w:color="auto" w:fill="404040" w:themeFill="text1" w:themeFillTint="BF"/>
            <w:vAlign w:val="center"/>
          </w:tcPr>
          <w:p w14:paraId="6FAF4D00" w14:textId="77777777" w:rsidR="00A16AE8" w:rsidRPr="004C7DC6" w:rsidRDefault="00A16AE8">
            <w:pPr>
              <w:rPr>
                <w:rFonts w:ascii="Montserrat" w:hAnsi="Montserrat"/>
                <w:b/>
                <w:color w:val="FFFFFF" w:themeColor="background1"/>
                <w:szCs w:val="20"/>
              </w:rPr>
            </w:pPr>
            <w:r w:rsidRPr="004C7DC6">
              <w:rPr>
                <w:rFonts w:ascii="Montserrat" w:hAnsi="Montserrat"/>
                <w:b/>
                <w:color w:val="FFFFFF" w:themeColor="background1"/>
                <w:szCs w:val="20"/>
              </w:rPr>
              <w:t>In-Kind</w:t>
            </w:r>
          </w:p>
        </w:tc>
        <w:tc>
          <w:tcPr>
            <w:tcW w:w="624" w:type="pct"/>
            <w:shd w:val="clear" w:color="auto" w:fill="404040" w:themeFill="text1" w:themeFillTint="BF"/>
            <w:vAlign w:val="center"/>
          </w:tcPr>
          <w:p w14:paraId="3329DE87" w14:textId="77777777" w:rsidR="00A16AE8" w:rsidRPr="004C7DC6" w:rsidRDefault="00A16AE8">
            <w:pPr>
              <w:rPr>
                <w:rFonts w:ascii="Montserrat" w:hAnsi="Montserrat"/>
                <w:b/>
                <w:color w:val="FFFFFF" w:themeColor="background1"/>
                <w:szCs w:val="20"/>
              </w:rPr>
            </w:pPr>
            <w:r w:rsidRPr="004C7DC6">
              <w:rPr>
                <w:rFonts w:ascii="Montserrat" w:hAnsi="Montserrat"/>
                <w:b/>
                <w:color w:val="FFFFFF" w:themeColor="background1"/>
                <w:szCs w:val="20"/>
              </w:rPr>
              <w:t>Total</w:t>
            </w:r>
          </w:p>
        </w:tc>
      </w:tr>
      <w:tr w:rsidR="00A16AE8" w:rsidRPr="004C7DC6" w14:paraId="0790F234" w14:textId="77777777" w:rsidTr="00FF6270">
        <w:trPr>
          <w:trHeight w:val="576"/>
        </w:trPr>
        <w:tc>
          <w:tcPr>
            <w:tcW w:w="1370" w:type="pct"/>
          </w:tcPr>
          <w:p w14:paraId="16A83980" w14:textId="77777777" w:rsidR="00A16AE8" w:rsidRPr="004C7DC6" w:rsidRDefault="00A16AE8">
            <w:pPr>
              <w:rPr>
                <w:rFonts w:ascii="Montserrat" w:hAnsi="Montserrat"/>
                <w:szCs w:val="20"/>
              </w:rPr>
            </w:pPr>
          </w:p>
        </w:tc>
        <w:tc>
          <w:tcPr>
            <w:tcW w:w="1371" w:type="pct"/>
          </w:tcPr>
          <w:p w14:paraId="4EB29B52" w14:textId="77777777" w:rsidR="00A16AE8" w:rsidRPr="004C7DC6" w:rsidRDefault="00A16AE8">
            <w:pPr>
              <w:rPr>
                <w:rFonts w:ascii="Montserrat" w:hAnsi="Montserrat"/>
                <w:szCs w:val="20"/>
              </w:rPr>
            </w:pPr>
          </w:p>
        </w:tc>
        <w:tc>
          <w:tcPr>
            <w:tcW w:w="1010" w:type="pct"/>
          </w:tcPr>
          <w:p w14:paraId="34FD7EFE" w14:textId="77777777" w:rsidR="00A16AE8" w:rsidRPr="004C7DC6" w:rsidRDefault="00A16AE8">
            <w:pPr>
              <w:rPr>
                <w:rFonts w:ascii="Montserrat" w:hAnsi="Montserrat"/>
                <w:szCs w:val="20"/>
              </w:rPr>
            </w:pPr>
          </w:p>
        </w:tc>
        <w:tc>
          <w:tcPr>
            <w:tcW w:w="625" w:type="pct"/>
          </w:tcPr>
          <w:p w14:paraId="7BFDA6D1" w14:textId="77777777" w:rsidR="00A16AE8" w:rsidRPr="004C7DC6" w:rsidRDefault="00A16AE8">
            <w:pPr>
              <w:rPr>
                <w:rFonts w:ascii="Montserrat" w:hAnsi="Montserrat"/>
                <w:szCs w:val="20"/>
              </w:rPr>
            </w:pPr>
          </w:p>
        </w:tc>
        <w:tc>
          <w:tcPr>
            <w:tcW w:w="624" w:type="pct"/>
          </w:tcPr>
          <w:p w14:paraId="4CF5AA3E" w14:textId="77777777" w:rsidR="00A16AE8" w:rsidRPr="004C7DC6" w:rsidRDefault="00A16AE8">
            <w:pPr>
              <w:rPr>
                <w:rFonts w:ascii="Montserrat" w:hAnsi="Montserrat"/>
                <w:szCs w:val="20"/>
              </w:rPr>
            </w:pPr>
          </w:p>
        </w:tc>
      </w:tr>
      <w:tr w:rsidR="00A16AE8" w:rsidRPr="004C7DC6" w14:paraId="66FC7BF1" w14:textId="77777777" w:rsidTr="00FF6270">
        <w:trPr>
          <w:trHeight w:val="576"/>
        </w:trPr>
        <w:tc>
          <w:tcPr>
            <w:tcW w:w="1370" w:type="pct"/>
          </w:tcPr>
          <w:p w14:paraId="5EA87B06" w14:textId="77777777" w:rsidR="00A16AE8" w:rsidRPr="004C7DC6" w:rsidRDefault="00A16AE8">
            <w:pPr>
              <w:rPr>
                <w:rFonts w:ascii="Montserrat" w:hAnsi="Montserrat"/>
                <w:szCs w:val="20"/>
              </w:rPr>
            </w:pPr>
          </w:p>
        </w:tc>
        <w:tc>
          <w:tcPr>
            <w:tcW w:w="1371" w:type="pct"/>
          </w:tcPr>
          <w:p w14:paraId="00846F9F" w14:textId="77777777" w:rsidR="00A16AE8" w:rsidRPr="004C7DC6" w:rsidRDefault="00A16AE8">
            <w:pPr>
              <w:rPr>
                <w:rFonts w:ascii="Montserrat" w:hAnsi="Montserrat"/>
                <w:szCs w:val="20"/>
              </w:rPr>
            </w:pPr>
          </w:p>
        </w:tc>
        <w:tc>
          <w:tcPr>
            <w:tcW w:w="1010" w:type="pct"/>
          </w:tcPr>
          <w:p w14:paraId="73BAE373" w14:textId="77777777" w:rsidR="00A16AE8" w:rsidRPr="004C7DC6" w:rsidRDefault="00A16AE8">
            <w:pPr>
              <w:rPr>
                <w:rFonts w:ascii="Montserrat" w:hAnsi="Montserrat"/>
                <w:szCs w:val="20"/>
              </w:rPr>
            </w:pPr>
          </w:p>
        </w:tc>
        <w:tc>
          <w:tcPr>
            <w:tcW w:w="625" w:type="pct"/>
          </w:tcPr>
          <w:p w14:paraId="63B4B7ED" w14:textId="77777777" w:rsidR="00A16AE8" w:rsidRPr="004C7DC6" w:rsidRDefault="00A16AE8">
            <w:pPr>
              <w:rPr>
                <w:rFonts w:ascii="Montserrat" w:hAnsi="Montserrat"/>
                <w:szCs w:val="20"/>
              </w:rPr>
            </w:pPr>
          </w:p>
        </w:tc>
        <w:tc>
          <w:tcPr>
            <w:tcW w:w="624" w:type="pct"/>
          </w:tcPr>
          <w:p w14:paraId="2700DBC9" w14:textId="77777777" w:rsidR="00A16AE8" w:rsidRPr="004C7DC6" w:rsidRDefault="00A16AE8">
            <w:pPr>
              <w:rPr>
                <w:rFonts w:ascii="Montserrat" w:hAnsi="Montserrat"/>
                <w:szCs w:val="20"/>
              </w:rPr>
            </w:pPr>
          </w:p>
        </w:tc>
      </w:tr>
      <w:tr w:rsidR="00A16AE8" w:rsidRPr="004C7DC6" w14:paraId="5C47B42B" w14:textId="77777777" w:rsidTr="00FF6270">
        <w:trPr>
          <w:trHeight w:val="576"/>
        </w:trPr>
        <w:tc>
          <w:tcPr>
            <w:tcW w:w="1370" w:type="pct"/>
          </w:tcPr>
          <w:p w14:paraId="7F2BC927" w14:textId="77777777" w:rsidR="00A16AE8" w:rsidRPr="004C7DC6" w:rsidRDefault="00A16AE8">
            <w:pPr>
              <w:rPr>
                <w:rFonts w:ascii="Montserrat" w:hAnsi="Montserrat"/>
                <w:szCs w:val="20"/>
              </w:rPr>
            </w:pPr>
          </w:p>
        </w:tc>
        <w:tc>
          <w:tcPr>
            <w:tcW w:w="1371" w:type="pct"/>
          </w:tcPr>
          <w:p w14:paraId="4DD0DFFE" w14:textId="77777777" w:rsidR="00A16AE8" w:rsidRPr="004C7DC6" w:rsidRDefault="00A16AE8">
            <w:pPr>
              <w:rPr>
                <w:rFonts w:ascii="Montserrat" w:hAnsi="Montserrat"/>
                <w:szCs w:val="20"/>
              </w:rPr>
            </w:pPr>
          </w:p>
        </w:tc>
        <w:tc>
          <w:tcPr>
            <w:tcW w:w="1010" w:type="pct"/>
          </w:tcPr>
          <w:p w14:paraId="612DF2A8" w14:textId="77777777" w:rsidR="00A16AE8" w:rsidRPr="004C7DC6" w:rsidRDefault="00A16AE8">
            <w:pPr>
              <w:rPr>
                <w:rFonts w:ascii="Montserrat" w:hAnsi="Montserrat"/>
                <w:szCs w:val="20"/>
              </w:rPr>
            </w:pPr>
          </w:p>
        </w:tc>
        <w:tc>
          <w:tcPr>
            <w:tcW w:w="625" w:type="pct"/>
          </w:tcPr>
          <w:p w14:paraId="3AC2F9A3" w14:textId="77777777" w:rsidR="00A16AE8" w:rsidRPr="004C7DC6" w:rsidRDefault="00A16AE8">
            <w:pPr>
              <w:rPr>
                <w:rFonts w:ascii="Montserrat" w:hAnsi="Montserrat"/>
                <w:szCs w:val="20"/>
              </w:rPr>
            </w:pPr>
          </w:p>
        </w:tc>
        <w:tc>
          <w:tcPr>
            <w:tcW w:w="624" w:type="pct"/>
          </w:tcPr>
          <w:p w14:paraId="64EFBD8D" w14:textId="77777777" w:rsidR="00A16AE8" w:rsidRPr="004C7DC6" w:rsidRDefault="00A16AE8">
            <w:pPr>
              <w:rPr>
                <w:rFonts w:ascii="Montserrat" w:hAnsi="Montserrat"/>
                <w:szCs w:val="20"/>
              </w:rPr>
            </w:pPr>
          </w:p>
        </w:tc>
      </w:tr>
      <w:tr w:rsidR="00A16AE8" w:rsidRPr="004C7DC6" w14:paraId="424EE750" w14:textId="77777777" w:rsidTr="00FF6270">
        <w:trPr>
          <w:trHeight w:val="576"/>
        </w:trPr>
        <w:tc>
          <w:tcPr>
            <w:tcW w:w="1370" w:type="pct"/>
          </w:tcPr>
          <w:p w14:paraId="45D7CFAE" w14:textId="77777777" w:rsidR="00A16AE8" w:rsidRPr="004C7DC6" w:rsidRDefault="00A16AE8">
            <w:pPr>
              <w:rPr>
                <w:rFonts w:ascii="Montserrat" w:hAnsi="Montserrat"/>
                <w:szCs w:val="20"/>
              </w:rPr>
            </w:pPr>
          </w:p>
        </w:tc>
        <w:tc>
          <w:tcPr>
            <w:tcW w:w="1371" w:type="pct"/>
          </w:tcPr>
          <w:p w14:paraId="03471BEF" w14:textId="77777777" w:rsidR="00A16AE8" w:rsidRPr="004C7DC6" w:rsidRDefault="00A16AE8">
            <w:pPr>
              <w:rPr>
                <w:rFonts w:ascii="Montserrat" w:hAnsi="Montserrat"/>
                <w:szCs w:val="20"/>
              </w:rPr>
            </w:pPr>
          </w:p>
        </w:tc>
        <w:tc>
          <w:tcPr>
            <w:tcW w:w="1010" w:type="pct"/>
          </w:tcPr>
          <w:p w14:paraId="5A074B82" w14:textId="77777777" w:rsidR="00A16AE8" w:rsidRPr="004C7DC6" w:rsidRDefault="00A16AE8">
            <w:pPr>
              <w:rPr>
                <w:rFonts w:ascii="Montserrat" w:hAnsi="Montserrat"/>
                <w:szCs w:val="20"/>
              </w:rPr>
            </w:pPr>
          </w:p>
        </w:tc>
        <w:tc>
          <w:tcPr>
            <w:tcW w:w="625" w:type="pct"/>
          </w:tcPr>
          <w:p w14:paraId="64E89018" w14:textId="77777777" w:rsidR="00A16AE8" w:rsidRPr="004C7DC6" w:rsidRDefault="00A16AE8">
            <w:pPr>
              <w:rPr>
                <w:rFonts w:ascii="Montserrat" w:hAnsi="Montserrat"/>
                <w:szCs w:val="20"/>
              </w:rPr>
            </w:pPr>
          </w:p>
        </w:tc>
        <w:tc>
          <w:tcPr>
            <w:tcW w:w="624" w:type="pct"/>
          </w:tcPr>
          <w:p w14:paraId="48ECDFB4" w14:textId="77777777" w:rsidR="00A16AE8" w:rsidRPr="004C7DC6" w:rsidRDefault="00A16AE8">
            <w:pPr>
              <w:rPr>
                <w:rFonts w:ascii="Montserrat" w:hAnsi="Montserrat"/>
                <w:szCs w:val="20"/>
              </w:rPr>
            </w:pPr>
          </w:p>
        </w:tc>
      </w:tr>
      <w:tr w:rsidR="00A16AE8" w:rsidRPr="004C7DC6" w14:paraId="22BAE719" w14:textId="77777777" w:rsidTr="00FF6270">
        <w:trPr>
          <w:trHeight w:val="576"/>
        </w:trPr>
        <w:tc>
          <w:tcPr>
            <w:tcW w:w="1370" w:type="pct"/>
          </w:tcPr>
          <w:p w14:paraId="680CC99E" w14:textId="77777777" w:rsidR="00A16AE8" w:rsidRPr="004C7DC6" w:rsidRDefault="00A16AE8">
            <w:pPr>
              <w:rPr>
                <w:rFonts w:ascii="Montserrat" w:hAnsi="Montserrat"/>
                <w:szCs w:val="20"/>
              </w:rPr>
            </w:pPr>
          </w:p>
        </w:tc>
        <w:tc>
          <w:tcPr>
            <w:tcW w:w="1371" w:type="pct"/>
          </w:tcPr>
          <w:p w14:paraId="4D9F9F45" w14:textId="77777777" w:rsidR="00A16AE8" w:rsidRPr="004C7DC6" w:rsidRDefault="00A16AE8">
            <w:pPr>
              <w:rPr>
                <w:rFonts w:ascii="Montserrat" w:hAnsi="Montserrat"/>
                <w:szCs w:val="20"/>
              </w:rPr>
            </w:pPr>
          </w:p>
        </w:tc>
        <w:tc>
          <w:tcPr>
            <w:tcW w:w="1010" w:type="pct"/>
          </w:tcPr>
          <w:p w14:paraId="7FADF0FB" w14:textId="77777777" w:rsidR="00A16AE8" w:rsidRPr="004C7DC6" w:rsidRDefault="00A16AE8">
            <w:pPr>
              <w:rPr>
                <w:rFonts w:ascii="Montserrat" w:hAnsi="Montserrat"/>
                <w:szCs w:val="20"/>
              </w:rPr>
            </w:pPr>
          </w:p>
        </w:tc>
        <w:tc>
          <w:tcPr>
            <w:tcW w:w="625" w:type="pct"/>
          </w:tcPr>
          <w:p w14:paraId="4F02C1FF" w14:textId="77777777" w:rsidR="00A16AE8" w:rsidRPr="004C7DC6" w:rsidRDefault="00A16AE8">
            <w:pPr>
              <w:rPr>
                <w:rFonts w:ascii="Montserrat" w:hAnsi="Montserrat"/>
                <w:szCs w:val="20"/>
              </w:rPr>
            </w:pPr>
          </w:p>
        </w:tc>
        <w:tc>
          <w:tcPr>
            <w:tcW w:w="624" w:type="pct"/>
          </w:tcPr>
          <w:p w14:paraId="37D9345F" w14:textId="77777777" w:rsidR="00A16AE8" w:rsidRPr="004C7DC6" w:rsidRDefault="00A16AE8">
            <w:pPr>
              <w:rPr>
                <w:rFonts w:ascii="Montserrat" w:hAnsi="Montserrat"/>
                <w:szCs w:val="20"/>
              </w:rPr>
            </w:pPr>
          </w:p>
        </w:tc>
      </w:tr>
      <w:tr w:rsidR="00A16AE8" w:rsidRPr="004C7DC6" w14:paraId="28D5873E" w14:textId="77777777" w:rsidTr="00FF6270">
        <w:trPr>
          <w:trHeight w:val="576"/>
        </w:trPr>
        <w:tc>
          <w:tcPr>
            <w:tcW w:w="2741" w:type="pct"/>
            <w:gridSpan w:val="2"/>
            <w:vAlign w:val="center"/>
          </w:tcPr>
          <w:p w14:paraId="7740619A" w14:textId="41621D13" w:rsidR="00A16AE8" w:rsidRPr="004C7DC6" w:rsidRDefault="00A16AE8">
            <w:pPr>
              <w:jc w:val="right"/>
              <w:rPr>
                <w:rFonts w:ascii="Montserrat" w:hAnsi="Montserrat"/>
                <w:b/>
                <w:bCs/>
                <w:sz w:val="16"/>
                <w:szCs w:val="16"/>
              </w:rPr>
            </w:pPr>
            <w:proofErr w:type="gramStart"/>
            <w:r w:rsidRPr="004C7DC6">
              <w:rPr>
                <w:rFonts w:ascii="Montserrat" w:hAnsi="Montserrat"/>
                <w:b/>
                <w:bCs/>
                <w:sz w:val="16"/>
                <w:szCs w:val="16"/>
              </w:rPr>
              <w:t>TOTAL</w:t>
            </w:r>
            <w:proofErr w:type="gramEnd"/>
            <w:r w:rsidRPr="004C7DC6">
              <w:rPr>
                <w:rFonts w:ascii="Montserrat" w:hAnsi="Montserrat"/>
                <w:b/>
                <w:bCs/>
                <w:sz w:val="16"/>
                <w:szCs w:val="16"/>
              </w:rPr>
              <w:t xml:space="preserve"> FOR EQUIPMENT:</w:t>
            </w:r>
          </w:p>
        </w:tc>
        <w:tc>
          <w:tcPr>
            <w:tcW w:w="1010" w:type="pct"/>
          </w:tcPr>
          <w:p w14:paraId="7BED41A2" w14:textId="77777777" w:rsidR="00A16AE8" w:rsidRPr="004C7DC6" w:rsidRDefault="00A16AE8">
            <w:pPr>
              <w:rPr>
                <w:rFonts w:ascii="Montserrat" w:hAnsi="Montserrat"/>
                <w:szCs w:val="20"/>
              </w:rPr>
            </w:pPr>
          </w:p>
        </w:tc>
        <w:tc>
          <w:tcPr>
            <w:tcW w:w="625" w:type="pct"/>
          </w:tcPr>
          <w:p w14:paraId="57FBEB3F" w14:textId="77777777" w:rsidR="00A16AE8" w:rsidRPr="004C7DC6" w:rsidRDefault="00A16AE8">
            <w:pPr>
              <w:rPr>
                <w:rFonts w:ascii="Montserrat" w:hAnsi="Montserrat"/>
                <w:szCs w:val="20"/>
              </w:rPr>
            </w:pPr>
          </w:p>
        </w:tc>
        <w:tc>
          <w:tcPr>
            <w:tcW w:w="624" w:type="pct"/>
          </w:tcPr>
          <w:p w14:paraId="767CB26A" w14:textId="77777777" w:rsidR="00A16AE8" w:rsidRPr="004C7DC6" w:rsidRDefault="00A16AE8">
            <w:pPr>
              <w:rPr>
                <w:rFonts w:ascii="Montserrat" w:hAnsi="Montserrat"/>
                <w:szCs w:val="20"/>
              </w:rPr>
            </w:pPr>
          </w:p>
        </w:tc>
      </w:tr>
    </w:tbl>
    <w:p w14:paraId="1B7F90DA" w14:textId="77777777" w:rsidR="002933F9" w:rsidRDefault="002933F9" w:rsidP="00D85B30">
      <w:pPr>
        <w:keepNext/>
        <w:keepLines/>
        <w:pBdr>
          <w:bottom w:val="single" w:sz="4" w:space="8" w:color="FFC22F"/>
        </w:pBdr>
        <w:spacing w:before="400" w:after="240" w:line="240" w:lineRule="auto"/>
        <w:outlineLvl w:val="0"/>
        <w:rPr>
          <w:rFonts w:ascii="Montserrat SemiBold" w:eastAsiaTheme="majorEastAsia" w:hAnsi="Montserrat SemiBold" w:cs="Times New Roman (Headings CS)"/>
          <w:b/>
          <w:color w:val="BD0934"/>
          <w:sz w:val="32"/>
          <w:szCs w:val="36"/>
        </w:rPr>
        <w:sectPr w:rsidR="002933F9" w:rsidSect="0094035A">
          <w:headerReference w:type="default" r:id="rId13"/>
          <w:footerReference w:type="default" r:id="rId14"/>
          <w:headerReference w:type="first" r:id="rId15"/>
          <w:type w:val="continuous"/>
          <w:pgSz w:w="12240" w:h="15840" w:code="1"/>
          <w:pgMar w:top="1411" w:right="1440" w:bottom="1136" w:left="1440" w:header="720" w:footer="576" w:gutter="0"/>
          <w:pgNumType w:start="1"/>
          <w:cols w:space="720"/>
          <w:titlePg/>
          <w:docGrid w:linePitch="360"/>
        </w:sectPr>
      </w:pPr>
      <w:bookmarkStart w:id="19" w:name="_Toc137641764"/>
      <w:bookmarkStart w:id="20" w:name="_Toc164426933"/>
    </w:p>
    <w:p w14:paraId="153F2E25" w14:textId="2278CC3B" w:rsidR="00D85B30" w:rsidRPr="00D85B30" w:rsidRDefault="00876177" w:rsidP="00D85B30">
      <w:pPr>
        <w:keepNext/>
        <w:keepLines/>
        <w:pBdr>
          <w:bottom w:val="single" w:sz="4" w:space="8" w:color="FFC22F"/>
        </w:pBdr>
        <w:spacing w:before="400" w:after="240" w:line="240" w:lineRule="auto"/>
        <w:outlineLvl w:val="0"/>
        <w:rPr>
          <w:rFonts w:ascii="Montserrat SemiBold" w:eastAsiaTheme="majorEastAsia" w:hAnsi="Montserrat SemiBold" w:cs="Times New Roman (Headings CS)"/>
          <w:b/>
          <w:color w:val="BD0934"/>
          <w:sz w:val="32"/>
          <w:szCs w:val="36"/>
        </w:rPr>
      </w:pPr>
      <w:r>
        <w:rPr>
          <w:rFonts w:ascii="Montserrat SemiBold" w:eastAsiaTheme="majorEastAsia" w:hAnsi="Montserrat SemiBold" w:cs="Times New Roman (Headings CS)"/>
          <w:b/>
          <w:color w:val="BD0934"/>
          <w:sz w:val="32"/>
          <w:szCs w:val="36"/>
        </w:rPr>
        <w:lastRenderedPageBreak/>
        <w:t>A</w:t>
      </w:r>
      <w:r w:rsidR="00C20803">
        <w:rPr>
          <w:rFonts w:ascii="Montserrat SemiBold" w:eastAsiaTheme="majorEastAsia" w:hAnsi="Montserrat SemiBold" w:cs="Times New Roman (Headings CS)"/>
          <w:b/>
          <w:color w:val="BD0934"/>
          <w:sz w:val="32"/>
          <w:szCs w:val="36"/>
        </w:rPr>
        <w:t>dult High School Pilot Program</w:t>
      </w:r>
      <w:r w:rsidR="00D85B30" w:rsidRPr="00D85B30">
        <w:rPr>
          <w:rFonts w:ascii="Montserrat SemiBold" w:eastAsiaTheme="majorEastAsia" w:hAnsi="Montserrat SemiBold" w:cs="Times New Roman (Headings CS)"/>
          <w:b/>
          <w:color w:val="BD0934"/>
          <w:sz w:val="32"/>
          <w:szCs w:val="36"/>
        </w:rPr>
        <w:t xml:space="preserve"> Scoring Rubric</w:t>
      </w:r>
      <w:bookmarkEnd w:id="19"/>
      <w:bookmarkEnd w:id="20"/>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72" w:type="dxa"/>
          <w:bottom w:w="72" w:type="dxa"/>
        </w:tblCellMar>
        <w:tblLook w:val="0420" w:firstRow="1" w:lastRow="0" w:firstColumn="0" w:lastColumn="0" w:noHBand="0" w:noVBand="1"/>
      </w:tblPr>
      <w:tblGrid>
        <w:gridCol w:w="3350"/>
        <w:gridCol w:w="1300"/>
        <w:gridCol w:w="1566"/>
        <w:gridCol w:w="1567"/>
        <w:gridCol w:w="1567"/>
      </w:tblGrid>
      <w:tr w:rsidR="00FF20FB" w:rsidRPr="00FF20FB" w14:paraId="4848A6A0" w14:textId="77777777">
        <w:trPr>
          <w:tblHeader/>
        </w:trPr>
        <w:tc>
          <w:tcPr>
            <w:tcW w:w="3350" w:type="dxa"/>
            <w:shd w:val="clear" w:color="auto" w:fill="404040" w:themeFill="text1" w:themeFillTint="BF"/>
          </w:tcPr>
          <w:p w14:paraId="671A5686" w14:textId="77777777" w:rsidR="00FF20FB" w:rsidRPr="00FF20FB" w:rsidRDefault="00FF20FB" w:rsidP="00FF20FB">
            <w:pPr>
              <w:jc w:val="center"/>
              <w:rPr>
                <w:rFonts w:ascii="Montserrat" w:hAnsi="Montserrat"/>
              </w:rPr>
            </w:pPr>
            <w:r w:rsidRPr="00FF20FB">
              <w:rPr>
                <w:rFonts w:ascii="Montserrat SemiBold" w:hAnsi="Montserrat SemiBold"/>
                <w:b/>
                <w:bCs/>
                <w:color w:val="FFFFFF" w:themeColor="background1"/>
                <w:szCs w:val="20"/>
              </w:rPr>
              <w:t>Section</w:t>
            </w:r>
          </w:p>
        </w:tc>
        <w:tc>
          <w:tcPr>
            <w:tcW w:w="1300" w:type="dxa"/>
            <w:shd w:val="clear" w:color="auto" w:fill="404040" w:themeFill="text1" w:themeFillTint="BF"/>
          </w:tcPr>
          <w:p w14:paraId="78764F5B" w14:textId="77777777" w:rsidR="00FF20FB" w:rsidRPr="00FF20FB" w:rsidRDefault="00FF20FB" w:rsidP="00FF20FB">
            <w:pPr>
              <w:jc w:val="center"/>
              <w:rPr>
                <w:rFonts w:ascii="Montserrat" w:hAnsi="Montserrat"/>
              </w:rPr>
            </w:pPr>
            <w:r w:rsidRPr="00FF20FB">
              <w:rPr>
                <w:rFonts w:ascii="Montserrat SemiBold" w:hAnsi="Montserrat SemiBold"/>
                <w:b/>
                <w:bCs/>
                <w:color w:val="FFFFFF" w:themeColor="background1"/>
                <w:szCs w:val="20"/>
              </w:rPr>
              <w:t>Maximum Points</w:t>
            </w:r>
          </w:p>
        </w:tc>
        <w:tc>
          <w:tcPr>
            <w:tcW w:w="1566" w:type="dxa"/>
            <w:shd w:val="clear" w:color="auto" w:fill="404040" w:themeFill="text1" w:themeFillTint="BF"/>
          </w:tcPr>
          <w:p w14:paraId="6DCF5FD9" w14:textId="77777777" w:rsidR="00FF20FB" w:rsidRPr="00FF20FB" w:rsidRDefault="00FF20FB" w:rsidP="00FF20FB">
            <w:pPr>
              <w:jc w:val="center"/>
              <w:rPr>
                <w:rFonts w:ascii="Montserrat" w:hAnsi="Montserrat"/>
              </w:rPr>
            </w:pPr>
            <w:r w:rsidRPr="00FF20FB">
              <w:rPr>
                <w:rFonts w:ascii="Montserrat SemiBold" w:hAnsi="Montserrat SemiBold"/>
                <w:b/>
                <w:bCs/>
                <w:color w:val="FFFFFF" w:themeColor="background1"/>
                <w:szCs w:val="20"/>
              </w:rPr>
              <w:t>Level 3</w:t>
            </w:r>
          </w:p>
        </w:tc>
        <w:tc>
          <w:tcPr>
            <w:tcW w:w="1567" w:type="dxa"/>
            <w:shd w:val="clear" w:color="auto" w:fill="404040" w:themeFill="text1" w:themeFillTint="BF"/>
          </w:tcPr>
          <w:p w14:paraId="479D0988" w14:textId="77777777" w:rsidR="00FF20FB" w:rsidRPr="00FF20FB" w:rsidRDefault="00FF20FB" w:rsidP="00FF20FB">
            <w:pPr>
              <w:jc w:val="center"/>
              <w:rPr>
                <w:rFonts w:ascii="Montserrat" w:hAnsi="Montserrat"/>
              </w:rPr>
            </w:pPr>
            <w:r w:rsidRPr="00FF20FB">
              <w:rPr>
                <w:rFonts w:ascii="Montserrat SemiBold" w:hAnsi="Montserrat SemiBold"/>
                <w:b/>
                <w:bCs/>
                <w:color w:val="FFFFFF" w:themeColor="background1"/>
                <w:szCs w:val="20"/>
              </w:rPr>
              <w:t>Level 2</w:t>
            </w:r>
          </w:p>
        </w:tc>
        <w:tc>
          <w:tcPr>
            <w:tcW w:w="1567" w:type="dxa"/>
            <w:shd w:val="clear" w:color="auto" w:fill="404040" w:themeFill="text1" w:themeFillTint="BF"/>
          </w:tcPr>
          <w:p w14:paraId="6E83906D" w14:textId="77777777" w:rsidR="00FF20FB" w:rsidRPr="00FF20FB" w:rsidRDefault="00FF20FB" w:rsidP="00FF20FB">
            <w:pPr>
              <w:jc w:val="center"/>
              <w:rPr>
                <w:rFonts w:ascii="Montserrat" w:hAnsi="Montserrat"/>
              </w:rPr>
            </w:pPr>
            <w:r w:rsidRPr="00FF20FB">
              <w:rPr>
                <w:rFonts w:ascii="Montserrat SemiBold" w:hAnsi="Montserrat SemiBold"/>
                <w:b/>
                <w:bCs/>
                <w:color w:val="FFFFFF" w:themeColor="background1"/>
                <w:szCs w:val="20"/>
              </w:rPr>
              <w:t>Level 1</w:t>
            </w:r>
          </w:p>
        </w:tc>
      </w:tr>
      <w:tr w:rsidR="00FF20FB" w:rsidRPr="00FF20FB" w14:paraId="1BD390C8" w14:textId="77777777">
        <w:tc>
          <w:tcPr>
            <w:tcW w:w="3350" w:type="dxa"/>
          </w:tcPr>
          <w:p w14:paraId="262D19E0" w14:textId="77777777" w:rsidR="00FF20FB" w:rsidRPr="00FF20FB" w:rsidRDefault="00FF20FB" w:rsidP="00FF20FB">
            <w:pPr>
              <w:rPr>
                <w:rFonts w:ascii="Montserrat" w:hAnsi="Montserrat"/>
              </w:rPr>
            </w:pPr>
            <w:r w:rsidRPr="00FF20FB">
              <w:rPr>
                <w:rFonts w:ascii="Montserrat" w:hAnsi="Montserrat"/>
              </w:rPr>
              <w:t>Project Abstract</w:t>
            </w:r>
          </w:p>
        </w:tc>
        <w:tc>
          <w:tcPr>
            <w:tcW w:w="1300" w:type="dxa"/>
          </w:tcPr>
          <w:p w14:paraId="2B46605F" w14:textId="77777777" w:rsidR="00FF20FB" w:rsidRPr="00FF20FB" w:rsidRDefault="00FF20FB" w:rsidP="00FF20FB">
            <w:pPr>
              <w:jc w:val="center"/>
              <w:rPr>
                <w:rFonts w:ascii="Montserrat" w:hAnsi="Montserrat"/>
              </w:rPr>
            </w:pPr>
            <w:r w:rsidRPr="00FF20FB">
              <w:rPr>
                <w:rFonts w:ascii="Montserrat" w:hAnsi="Montserrat"/>
              </w:rPr>
              <w:t>5</w:t>
            </w:r>
          </w:p>
        </w:tc>
        <w:tc>
          <w:tcPr>
            <w:tcW w:w="1566" w:type="dxa"/>
          </w:tcPr>
          <w:p w14:paraId="45EBE69E" w14:textId="77777777" w:rsidR="00FF20FB" w:rsidRPr="00FF20FB" w:rsidRDefault="00FF20FB" w:rsidP="00FF20FB">
            <w:pPr>
              <w:jc w:val="center"/>
              <w:rPr>
                <w:rFonts w:ascii="Montserrat" w:hAnsi="Montserrat"/>
              </w:rPr>
            </w:pPr>
            <w:r w:rsidRPr="00FF20FB">
              <w:rPr>
                <w:rFonts w:ascii="Montserrat" w:hAnsi="Montserrat"/>
              </w:rPr>
              <w:t>4–5</w:t>
            </w:r>
          </w:p>
        </w:tc>
        <w:tc>
          <w:tcPr>
            <w:tcW w:w="1567" w:type="dxa"/>
          </w:tcPr>
          <w:p w14:paraId="05FB0788" w14:textId="77777777" w:rsidR="00FF20FB" w:rsidRPr="00FF20FB" w:rsidRDefault="00FF20FB" w:rsidP="00FF20FB">
            <w:pPr>
              <w:jc w:val="center"/>
              <w:rPr>
                <w:rFonts w:ascii="Montserrat" w:hAnsi="Montserrat"/>
              </w:rPr>
            </w:pPr>
            <w:r w:rsidRPr="00FF20FB">
              <w:rPr>
                <w:rFonts w:ascii="Montserrat" w:hAnsi="Montserrat"/>
              </w:rPr>
              <w:t>3</w:t>
            </w:r>
          </w:p>
        </w:tc>
        <w:tc>
          <w:tcPr>
            <w:tcW w:w="1567" w:type="dxa"/>
          </w:tcPr>
          <w:p w14:paraId="0A5C8E81" w14:textId="77777777" w:rsidR="00FF20FB" w:rsidRPr="00FF20FB" w:rsidRDefault="00FF20FB" w:rsidP="00FF20FB">
            <w:pPr>
              <w:jc w:val="center"/>
              <w:rPr>
                <w:rFonts w:ascii="Montserrat" w:hAnsi="Montserrat"/>
              </w:rPr>
            </w:pPr>
            <w:r w:rsidRPr="00FF20FB">
              <w:rPr>
                <w:rFonts w:ascii="Montserrat" w:hAnsi="Montserrat"/>
              </w:rPr>
              <w:t>0–2</w:t>
            </w:r>
          </w:p>
        </w:tc>
      </w:tr>
      <w:tr w:rsidR="00FF20FB" w:rsidRPr="00FF20FB" w14:paraId="65B11299" w14:textId="77777777">
        <w:tc>
          <w:tcPr>
            <w:tcW w:w="3350" w:type="dxa"/>
          </w:tcPr>
          <w:p w14:paraId="1E65F8B0" w14:textId="77777777" w:rsidR="00FF20FB" w:rsidRPr="00FF20FB" w:rsidRDefault="00FF20FB" w:rsidP="00FF20FB">
            <w:pPr>
              <w:rPr>
                <w:rFonts w:ascii="Montserrat" w:hAnsi="Montserrat"/>
              </w:rPr>
            </w:pPr>
            <w:r w:rsidRPr="00FF20FB">
              <w:rPr>
                <w:rFonts w:ascii="Montserrat" w:hAnsi="Montserrat"/>
              </w:rPr>
              <w:t>Extent of Need</w:t>
            </w:r>
          </w:p>
        </w:tc>
        <w:tc>
          <w:tcPr>
            <w:tcW w:w="1300" w:type="dxa"/>
          </w:tcPr>
          <w:p w14:paraId="49023BF9" w14:textId="77777777" w:rsidR="00FF20FB" w:rsidRPr="00FF20FB" w:rsidRDefault="00FF20FB" w:rsidP="00FF20FB">
            <w:pPr>
              <w:jc w:val="center"/>
              <w:rPr>
                <w:rFonts w:ascii="Montserrat" w:hAnsi="Montserrat"/>
              </w:rPr>
            </w:pPr>
            <w:r w:rsidRPr="00FF20FB">
              <w:rPr>
                <w:rFonts w:ascii="Montserrat" w:hAnsi="Montserrat"/>
              </w:rPr>
              <w:t>15</w:t>
            </w:r>
          </w:p>
        </w:tc>
        <w:tc>
          <w:tcPr>
            <w:tcW w:w="1566" w:type="dxa"/>
          </w:tcPr>
          <w:p w14:paraId="75C39698" w14:textId="77777777" w:rsidR="00FF20FB" w:rsidRPr="00FF20FB" w:rsidRDefault="00FF20FB" w:rsidP="00FF20FB">
            <w:pPr>
              <w:jc w:val="center"/>
              <w:rPr>
                <w:rFonts w:ascii="Montserrat" w:hAnsi="Montserrat"/>
              </w:rPr>
            </w:pPr>
            <w:r w:rsidRPr="00FF20FB">
              <w:rPr>
                <w:rFonts w:ascii="Montserrat" w:hAnsi="Montserrat"/>
              </w:rPr>
              <w:t>12–15</w:t>
            </w:r>
          </w:p>
        </w:tc>
        <w:tc>
          <w:tcPr>
            <w:tcW w:w="1567" w:type="dxa"/>
          </w:tcPr>
          <w:p w14:paraId="6B754EEF" w14:textId="77777777" w:rsidR="00FF20FB" w:rsidRPr="00FF20FB" w:rsidRDefault="00FF20FB" w:rsidP="00FF20FB">
            <w:pPr>
              <w:jc w:val="center"/>
              <w:rPr>
                <w:rFonts w:ascii="Montserrat" w:hAnsi="Montserrat"/>
              </w:rPr>
            </w:pPr>
            <w:r w:rsidRPr="00FF20FB">
              <w:rPr>
                <w:rFonts w:ascii="Montserrat" w:hAnsi="Montserrat"/>
              </w:rPr>
              <w:t>8–11</w:t>
            </w:r>
          </w:p>
        </w:tc>
        <w:tc>
          <w:tcPr>
            <w:tcW w:w="1567" w:type="dxa"/>
          </w:tcPr>
          <w:p w14:paraId="0E6221A3" w14:textId="77777777" w:rsidR="00FF20FB" w:rsidRPr="00FF20FB" w:rsidRDefault="00FF20FB" w:rsidP="00FF20FB">
            <w:pPr>
              <w:jc w:val="center"/>
              <w:rPr>
                <w:rFonts w:ascii="Montserrat" w:hAnsi="Montserrat"/>
              </w:rPr>
            </w:pPr>
            <w:r w:rsidRPr="00FF20FB">
              <w:rPr>
                <w:rFonts w:ascii="Montserrat" w:hAnsi="Montserrat"/>
              </w:rPr>
              <w:t>0–7</w:t>
            </w:r>
          </w:p>
        </w:tc>
      </w:tr>
      <w:tr w:rsidR="00FF20FB" w:rsidRPr="00FF20FB" w14:paraId="5334A7AC" w14:textId="77777777">
        <w:tc>
          <w:tcPr>
            <w:tcW w:w="3350" w:type="dxa"/>
          </w:tcPr>
          <w:p w14:paraId="5523741D" w14:textId="77777777" w:rsidR="00FF20FB" w:rsidRPr="00FF20FB" w:rsidRDefault="00FF20FB" w:rsidP="00FF20FB">
            <w:pPr>
              <w:rPr>
                <w:rFonts w:ascii="Montserrat" w:hAnsi="Montserrat"/>
              </w:rPr>
            </w:pPr>
            <w:r w:rsidRPr="00FF20FB">
              <w:rPr>
                <w:rFonts w:ascii="Montserrat" w:hAnsi="Montserrat"/>
              </w:rPr>
              <w:t>Evidence of Impact</w:t>
            </w:r>
          </w:p>
        </w:tc>
        <w:tc>
          <w:tcPr>
            <w:tcW w:w="1300" w:type="dxa"/>
          </w:tcPr>
          <w:p w14:paraId="4C2A5207" w14:textId="77777777" w:rsidR="00FF20FB" w:rsidRPr="00FF20FB" w:rsidRDefault="00FF20FB" w:rsidP="00FF20FB">
            <w:pPr>
              <w:jc w:val="center"/>
              <w:rPr>
                <w:rFonts w:ascii="Montserrat" w:hAnsi="Montserrat"/>
              </w:rPr>
            </w:pPr>
            <w:r w:rsidRPr="00FF20FB">
              <w:rPr>
                <w:rFonts w:ascii="Montserrat" w:hAnsi="Montserrat"/>
              </w:rPr>
              <w:t>15</w:t>
            </w:r>
          </w:p>
        </w:tc>
        <w:tc>
          <w:tcPr>
            <w:tcW w:w="1566" w:type="dxa"/>
          </w:tcPr>
          <w:p w14:paraId="0E99BA0D" w14:textId="77777777" w:rsidR="00FF20FB" w:rsidRPr="00FF20FB" w:rsidRDefault="00FF20FB" w:rsidP="00FF20FB">
            <w:pPr>
              <w:jc w:val="center"/>
              <w:rPr>
                <w:rFonts w:ascii="Montserrat" w:hAnsi="Montserrat"/>
              </w:rPr>
            </w:pPr>
            <w:r w:rsidRPr="00FF20FB">
              <w:rPr>
                <w:rFonts w:ascii="Montserrat" w:hAnsi="Montserrat"/>
              </w:rPr>
              <w:t>12–15</w:t>
            </w:r>
          </w:p>
        </w:tc>
        <w:tc>
          <w:tcPr>
            <w:tcW w:w="1567" w:type="dxa"/>
          </w:tcPr>
          <w:p w14:paraId="3A834097" w14:textId="77777777" w:rsidR="00FF20FB" w:rsidRPr="00FF20FB" w:rsidRDefault="00FF20FB" w:rsidP="00FF20FB">
            <w:pPr>
              <w:jc w:val="center"/>
              <w:rPr>
                <w:rFonts w:ascii="Montserrat" w:hAnsi="Montserrat"/>
              </w:rPr>
            </w:pPr>
            <w:r w:rsidRPr="00FF20FB">
              <w:rPr>
                <w:rFonts w:ascii="Montserrat" w:hAnsi="Montserrat"/>
              </w:rPr>
              <w:t>8–11</w:t>
            </w:r>
          </w:p>
        </w:tc>
        <w:tc>
          <w:tcPr>
            <w:tcW w:w="1567" w:type="dxa"/>
          </w:tcPr>
          <w:p w14:paraId="5851BFB7" w14:textId="77777777" w:rsidR="00FF20FB" w:rsidRPr="00FF20FB" w:rsidRDefault="00FF20FB" w:rsidP="00FF20FB">
            <w:pPr>
              <w:jc w:val="center"/>
              <w:rPr>
                <w:rFonts w:ascii="Montserrat" w:hAnsi="Montserrat"/>
              </w:rPr>
            </w:pPr>
            <w:r w:rsidRPr="00FF20FB">
              <w:rPr>
                <w:rFonts w:ascii="Montserrat" w:hAnsi="Montserrat"/>
              </w:rPr>
              <w:t>0–7</w:t>
            </w:r>
          </w:p>
        </w:tc>
      </w:tr>
      <w:tr w:rsidR="00FF20FB" w:rsidRPr="00FF20FB" w14:paraId="2DE881A3" w14:textId="77777777">
        <w:tc>
          <w:tcPr>
            <w:tcW w:w="3350" w:type="dxa"/>
          </w:tcPr>
          <w:p w14:paraId="2611434F" w14:textId="77777777" w:rsidR="00FF20FB" w:rsidRPr="00FF20FB" w:rsidRDefault="00FF20FB" w:rsidP="00FF20FB">
            <w:pPr>
              <w:rPr>
                <w:rFonts w:ascii="Montserrat" w:hAnsi="Montserrat"/>
              </w:rPr>
            </w:pPr>
            <w:r w:rsidRPr="00FF20FB">
              <w:rPr>
                <w:rFonts w:ascii="Montserrat" w:hAnsi="Montserrat"/>
              </w:rPr>
              <w:t>Goals, Activities, Benchmarks, and Outcomes</w:t>
            </w:r>
          </w:p>
        </w:tc>
        <w:tc>
          <w:tcPr>
            <w:tcW w:w="1300" w:type="dxa"/>
          </w:tcPr>
          <w:p w14:paraId="7F4FEEA9" w14:textId="77777777" w:rsidR="00FF20FB" w:rsidRPr="00FF20FB" w:rsidRDefault="00FF20FB" w:rsidP="00FF20FB">
            <w:pPr>
              <w:jc w:val="center"/>
              <w:rPr>
                <w:rFonts w:ascii="Montserrat" w:hAnsi="Montserrat"/>
              </w:rPr>
            </w:pPr>
            <w:r w:rsidRPr="00FF20FB">
              <w:rPr>
                <w:rFonts w:ascii="Montserrat" w:hAnsi="Montserrat"/>
              </w:rPr>
              <w:t>20</w:t>
            </w:r>
          </w:p>
        </w:tc>
        <w:tc>
          <w:tcPr>
            <w:tcW w:w="1566" w:type="dxa"/>
          </w:tcPr>
          <w:p w14:paraId="3883B5BE" w14:textId="77777777" w:rsidR="00FF20FB" w:rsidRPr="00FF20FB" w:rsidRDefault="00FF20FB" w:rsidP="00FF20FB">
            <w:pPr>
              <w:jc w:val="center"/>
              <w:rPr>
                <w:rFonts w:ascii="Montserrat" w:hAnsi="Montserrat"/>
              </w:rPr>
            </w:pPr>
            <w:r w:rsidRPr="00FF20FB">
              <w:rPr>
                <w:rFonts w:ascii="Montserrat" w:hAnsi="Montserrat"/>
              </w:rPr>
              <w:t>16–20</w:t>
            </w:r>
          </w:p>
        </w:tc>
        <w:tc>
          <w:tcPr>
            <w:tcW w:w="1567" w:type="dxa"/>
          </w:tcPr>
          <w:p w14:paraId="2FE006AD" w14:textId="77777777" w:rsidR="00FF20FB" w:rsidRPr="00FF20FB" w:rsidRDefault="00FF20FB" w:rsidP="00FF20FB">
            <w:pPr>
              <w:jc w:val="center"/>
              <w:rPr>
                <w:rFonts w:ascii="Montserrat" w:hAnsi="Montserrat"/>
              </w:rPr>
            </w:pPr>
            <w:r w:rsidRPr="00FF20FB">
              <w:rPr>
                <w:rFonts w:ascii="Montserrat" w:hAnsi="Montserrat"/>
              </w:rPr>
              <w:t>10–15</w:t>
            </w:r>
          </w:p>
        </w:tc>
        <w:tc>
          <w:tcPr>
            <w:tcW w:w="1567" w:type="dxa"/>
          </w:tcPr>
          <w:p w14:paraId="406CEDB8" w14:textId="77777777" w:rsidR="00FF20FB" w:rsidRPr="00FF20FB" w:rsidRDefault="00FF20FB" w:rsidP="00FF20FB">
            <w:pPr>
              <w:jc w:val="center"/>
              <w:rPr>
                <w:rFonts w:ascii="Montserrat" w:hAnsi="Montserrat"/>
              </w:rPr>
            </w:pPr>
            <w:r w:rsidRPr="00FF20FB">
              <w:rPr>
                <w:rFonts w:ascii="Montserrat" w:hAnsi="Montserrat"/>
              </w:rPr>
              <w:t>0–9</w:t>
            </w:r>
          </w:p>
        </w:tc>
      </w:tr>
      <w:tr w:rsidR="00FF20FB" w:rsidRPr="00FF20FB" w14:paraId="623D91C6" w14:textId="77777777">
        <w:tc>
          <w:tcPr>
            <w:tcW w:w="3350" w:type="dxa"/>
          </w:tcPr>
          <w:p w14:paraId="4BC2233B" w14:textId="77777777" w:rsidR="00FF20FB" w:rsidRPr="00FF20FB" w:rsidRDefault="00FF20FB" w:rsidP="00FF20FB">
            <w:pPr>
              <w:rPr>
                <w:rFonts w:ascii="Montserrat" w:hAnsi="Montserrat"/>
              </w:rPr>
            </w:pPr>
            <w:r w:rsidRPr="00FF20FB">
              <w:rPr>
                <w:rFonts w:ascii="Montserrat" w:hAnsi="Montserrat"/>
              </w:rPr>
              <w:t>Management Plan</w:t>
            </w:r>
          </w:p>
        </w:tc>
        <w:tc>
          <w:tcPr>
            <w:tcW w:w="1300" w:type="dxa"/>
          </w:tcPr>
          <w:p w14:paraId="71CE602D" w14:textId="77777777" w:rsidR="00FF20FB" w:rsidRPr="00FF20FB" w:rsidRDefault="00FF20FB" w:rsidP="00FF20FB">
            <w:pPr>
              <w:jc w:val="center"/>
              <w:rPr>
                <w:rFonts w:ascii="Montserrat" w:hAnsi="Montserrat"/>
              </w:rPr>
            </w:pPr>
            <w:r w:rsidRPr="00FF20FB">
              <w:rPr>
                <w:rFonts w:ascii="Montserrat" w:hAnsi="Montserrat"/>
              </w:rPr>
              <w:t>10</w:t>
            </w:r>
          </w:p>
        </w:tc>
        <w:tc>
          <w:tcPr>
            <w:tcW w:w="1566" w:type="dxa"/>
          </w:tcPr>
          <w:p w14:paraId="154CA512" w14:textId="77777777" w:rsidR="00FF20FB" w:rsidRPr="00FF20FB" w:rsidRDefault="00FF20FB" w:rsidP="00FF20FB">
            <w:pPr>
              <w:jc w:val="center"/>
              <w:rPr>
                <w:rFonts w:ascii="Montserrat" w:hAnsi="Montserrat"/>
              </w:rPr>
            </w:pPr>
            <w:r w:rsidRPr="00FF20FB">
              <w:rPr>
                <w:rFonts w:ascii="Montserrat" w:hAnsi="Montserrat"/>
              </w:rPr>
              <w:t>8–10</w:t>
            </w:r>
          </w:p>
        </w:tc>
        <w:tc>
          <w:tcPr>
            <w:tcW w:w="1567" w:type="dxa"/>
          </w:tcPr>
          <w:p w14:paraId="38656DCB" w14:textId="77777777" w:rsidR="00FF20FB" w:rsidRPr="00FF20FB" w:rsidRDefault="00FF20FB" w:rsidP="00FF20FB">
            <w:pPr>
              <w:jc w:val="center"/>
              <w:rPr>
                <w:rFonts w:ascii="Montserrat" w:hAnsi="Montserrat"/>
              </w:rPr>
            </w:pPr>
            <w:r w:rsidRPr="00FF20FB">
              <w:rPr>
                <w:rFonts w:ascii="Montserrat" w:hAnsi="Montserrat"/>
              </w:rPr>
              <w:t>5–7</w:t>
            </w:r>
          </w:p>
        </w:tc>
        <w:tc>
          <w:tcPr>
            <w:tcW w:w="1567" w:type="dxa"/>
          </w:tcPr>
          <w:p w14:paraId="2631DED0" w14:textId="77777777" w:rsidR="00FF20FB" w:rsidRPr="00FF20FB" w:rsidRDefault="00FF20FB" w:rsidP="00FF20FB">
            <w:pPr>
              <w:jc w:val="center"/>
              <w:rPr>
                <w:rFonts w:ascii="Montserrat" w:hAnsi="Montserrat"/>
              </w:rPr>
            </w:pPr>
            <w:r w:rsidRPr="00FF20FB">
              <w:rPr>
                <w:rFonts w:ascii="Montserrat" w:hAnsi="Montserrat"/>
              </w:rPr>
              <w:t>0–4</w:t>
            </w:r>
          </w:p>
        </w:tc>
      </w:tr>
      <w:tr w:rsidR="00FF20FB" w:rsidRPr="00FF20FB" w14:paraId="153310AF" w14:textId="77777777">
        <w:tc>
          <w:tcPr>
            <w:tcW w:w="3350" w:type="dxa"/>
          </w:tcPr>
          <w:p w14:paraId="6F0E4C51" w14:textId="77777777" w:rsidR="00FF20FB" w:rsidRPr="00FF20FB" w:rsidRDefault="00FF20FB" w:rsidP="00FF20FB">
            <w:pPr>
              <w:rPr>
                <w:rFonts w:ascii="Montserrat" w:hAnsi="Montserrat"/>
              </w:rPr>
            </w:pPr>
            <w:r w:rsidRPr="00FF20FB">
              <w:rPr>
                <w:rFonts w:ascii="Montserrat" w:hAnsi="Montserrat"/>
              </w:rPr>
              <w:t>Evaluation and Dissemination</w:t>
            </w:r>
          </w:p>
        </w:tc>
        <w:tc>
          <w:tcPr>
            <w:tcW w:w="1300" w:type="dxa"/>
          </w:tcPr>
          <w:p w14:paraId="1292B524" w14:textId="77777777" w:rsidR="00FF20FB" w:rsidRPr="00FF20FB" w:rsidRDefault="00FF20FB" w:rsidP="00FF20FB">
            <w:pPr>
              <w:jc w:val="center"/>
              <w:rPr>
                <w:rFonts w:ascii="Montserrat" w:hAnsi="Montserrat"/>
              </w:rPr>
            </w:pPr>
            <w:r w:rsidRPr="00FF20FB">
              <w:rPr>
                <w:rFonts w:ascii="Montserrat" w:hAnsi="Montserrat"/>
              </w:rPr>
              <w:t>15</w:t>
            </w:r>
          </w:p>
        </w:tc>
        <w:tc>
          <w:tcPr>
            <w:tcW w:w="1566" w:type="dxa"/>
          </w:tcPr>
          <w:p w14:paraId="213BE758" w14:textId="77777777" w:rsidR="00FF20FB" w:rsidRPr="00FF20FB" w:rsidRDefault="00FF20FB" w:rsidP="00FF20FB">
            <w:pPr>
              <w:jc w:val="center"/>
              <w:rPr>
                <w:rFonts w:ascii="Montserrat" w:hAnsi="Montserrat"/>
              </w:rPr>
            </w:pPr>
            <w:r w:rsidRPr="00FF20FB">
              <w:rPr>
                <w:rFonts w:ascii="Montserrat" w:hAnsi="Montserrat"/>
              </w:rPr>
              <w:t>12–15</w:t>
            </w:r>
          </w:p>
        </w:tc>
        <w:tc>
          <w:tcPr>
            <w:tcW w:w="1567" w:type="dxa"/>
          </w:tcPr>
          <w:p w14:paraId="1226D677" w14:textId="77777777" w:rsidR="00FF20FB" w:rsidRPr="00FF20FB" w:rsidRDefault="00FF20FB" w:rsidP="00FF20FB">
            <w:pPr>
              <w:jc w:val="center"/>
              <w:rPr>
                <w:rFonts w:ascii="Montserrat" w:hAnsi="Montserrat"/>
              </w:rPr>
            </w:pPr>
            <w:r w:rsidRPr="00FF20FB">
              <w:rPr>
                <w:rFonts w:ascii="Montserrat" w:hAnsi="Montserrat"/>
              </w:rPr>
              <w:t>8–11</w:t>
            </w:r>
          </w:p>
        </w:tc>
        <w:tc>
          <w:tcPr>
            <w:tcW w:w="1567" w:type="dxa"/>
          </w:tcPr>
          <w:p w14:paraId="76FE4F3F" w14:textId="77777777" w:rsidR="00FF20FB" w:rsidRPr="00FF20FB" w:rsidRDefault="00FF20FB" w:rsidP="00FF20FB">
            <w:pPr>
              <w:jc w:val="center"/>
              <w:rPr>
                <w:rFonts w:ascii="Montserrat" w:hAnsi="Montserrat"/>
              </w:rPr>
            </w:pPr>
            <w:r w:rsidRPr="00FF20FB">
              <w:rPr>
                <w:rFonts w:ascii="Montserrat" w:hAnsi="Montserrat"/>
              </w:rPr>
              <w:t>0–7</w:t>
            </w:r>
          </w:p>
        </w:tc>
      </w:tr>
      <w:tr w:rsidR="00FF20FB" w:rsidRPr="00FF20FB" w14:paraId="5918D67C" w14:textId="77777777">
        <w:tc>
          <w:tcPr>
            <w:tcW w:w="3350" w:type="dxa"/>
          </w:tcPr>
          <w:p w14:paraId="6313D985" w14:textId="77777777" w:rsidR="00FF20FB" w:rsidRPr="00FF20FB" w:rsidRDefault="00FF20FB" w:rsidP="00FF20FB">
            <w:pPr>
              <w:rPr>
                <w:rFonts w:ascii="Montserrat" w:hAnsi="Montserrat"/>
              </w:rPr>
            </w:pPr>
            <w:r w:rsidRPr="00FF20FB">
              <w:rPr>
                <w:rFonts w:ascii="Montserrat" w:hAnsi="Montserrat"/>
              </w:rPr>
              <w:t>Plan of Operation, Key Personnel, and Timeline</w:t>
            </w:r>
          </w:p>
        </w:tc>
        <w:tc>
          <w:tcPr>
            <w:tcW w:w="1300" w:type="dxa"/>
          </w:tcPr>
          <w:p w14:paraId="0B8CBC41" w14:textId="77777777" w:rsidR="00FF20FB" w:rsidRPr="00FF20FB" w:rsidRDefault="00FF20FB" w:rsidP="00FF20FB">
            <w:pPr>
              <w:jc w:val="center"/>
              <w:rPr>
                <w:rFonts w:ascii="Montserrat" w:hAnsi="Montserrat"/>
              </w:rPr>
            </w:pPr>
            <w:r w:rsidRPr="00FF20FB">
              <w:rPr>
                <w:rFonts w:ascii="Montserrat" w:hAnsi="Montserrat"/>
              </w:rPr>
              <w:t>10</w:t>
            </w:r>
          </w:p>
        </w:tc>
        <w:tc>
          <w:tcPr>
            <w:tcW w:w="1566" w:type="dxa"/>
          </w:tcPr>
          <w:p w14:paraId="311EC389" w14:textId="77777777" w:rsidR="00FF20FB" w:rsidRPr="00FF20FB" w:rsidRDefault="00FF20FB" w:rsidP="00FF20FB">
            <w:pPr>
              <w:jc w:val="center"/>
              <w:rPr>
                <w:rFonts w:ascii="Montserrat" w:hAnsi="Montserrat"/>
              </w:rPr>
            </w:pPr>
            <w:r w:rsidRPr="00FF20FB">
              <w:rPr>
                <w:rFonts w:ascii="Montserrat" w:hAnsi="Montserrat"/>
              </w:rPr>
              <w:t>8–10</w:t>
            </w:r>
          </w:p>
        </w:tc>
        <w:tc>
          <w:tcPr>
            <w:tcW w:w="1567" w:type="dxa"/>
          </w:tcPr>
          <w:p w14:paraId="044021E9" w14:textId="77777777" w:rsidR="00FF20FB" w:rsidRPr="00FF20FB" w:rsidRDefault="00FF20FB" w:rsidP="00FF20FB">
            <w:pPr>
              <w:jc w:val="center"/>
              <w:rPr>
                <w:rFonts w:ascii="Montserrat" w:hAnsi="Montserrat"/>
              </w:rPr>
            </w:pPr>
            <w:r w:rsidRPr="00FF20FB">
              <w:rPr>
                <w:rFonts w:ascii="Montserrat" w:hAnsi="Montserrat"/>
              </w:rPr>
              <w:t>5–7</w:t>
            </w:r>
          </w:p>
        </w:tc>
        <w:tc>
          <w:tcPr>
            <w:tcW w:w="1567" w:type="dxa"/>
          </w:tcPr>
          <w:p w14:paraId="2B619188" w14:textId="77777777" w:rsidR="00FF20FB" w:rsidRPr="00FF20FB" w:rsidRDefault="00FF20FB" w:rsidP="00FF20FB">
            <w:pPr>
              <w:jc w:val="center"/>
              <w:rPr>
                <w:rFonts w:ascii="Montserrat" w:hAnsi="Montserrat"/>
              </w:rPr>
            </w:pPr>
            <w:r w:rsidRPr="00FF20FB">
              <w:rPr>
                <w:rFonts w:ascii="Montserrat" w:hAnsi="Montserrat"/>
              </w:rPr>
              <w:t>0–4</w:t>
            </w:r>
          </w:p>
        </w:tc>
      </w:tr>
      <w:tr w:rsidR="00FF20FB" w:rsidRPr="00FF20FB" w14:paraId="067A01CC" w14:textId="77777777">
        <w:tc>
          <w:tcPr>
            <w:tcW w:w="3350" w:type="dxa"/>
          </w:tcPr>
          <w:p w14:paraId="28E94936" w14:textId="77777777" w:rsidR="00FF20FB" w:rsidRPr="00FF20FB" w:rsidRDefault="00FF20FB" w:rsidP="00FF20FB">
            <w:pPr>
              <w:rPr>
                <w:rFonts w:ascii="Montserrat" w:hAnsi="Montserrat"/>
              </w:rPr>
            </w:pPr>
            <w:r w:rsidRPr="00FF20FB">
              <w:rPr>
                <w:rFonts w:ascii="Montserrat" w:hAnsi="Montserrat"/>
              </w:rPr>
              <w:t>Budget and Budget Narrative</w:t>
            </w:r>
          </w:p>
        </w:tc>
        <w:tc>
          <w:tcPr>
            <w:tcW w:w="1300" w:type="dxa"/>
          </w:tcPr>
          <w:p w14:paraId="18AA6141" w14:textId="77777777" w:rsidR="00FF20FB" w:rsidRPr="00FF20FB" w:rsidRDefault="00FF20FB" w:rsidP="00FF20FB">
            <w:pPr>
              <w:jc w:val="center"/>
              <w:rPr>
                <w:rFonts w:ascii="Montserrat" w:hAnsi="Montserrat"/>
              </w:rPr>
            </w:pPr>
            <w:r w:rsidRPr="00FF20FB">
              <w:rPr>
                <w:rFonts w:ascii="Montserrat" w:hAnsi="Montserrat"/>
              </w:rPr>
              <w:t>10</w:t>
            </w:r>
          </w:p>
        </w:tc>
        <w:tc>
          <w:tcPr>
            <w:tcW w:w="1566" w:type="dxa"/>
          </w:tcPr>
          <w:p w14:paraId="5B61BCC6" w14:textId="77777777" w:rsidR="00FF20FB" w:rsidRPr="00FF20FB" w:rsidRDefault="00FF20FB" w:rsidP="00FF20FB">
            <w:pPr>
              <w:jc w:val="center"/>
              <w:rPr>
                <w:rFonts w:ascii="Montserrat" w:hAnsi="Montserrat"/>
              </w:rPr>
            </w:pPr>
            <w:r w:rsidRPr="00FF20FB">
              <w:rPr>
                <w:rFonts w:ascii="Montserrat" w:hAnsi="Montserrat"/>
              </w:rPr>
              <w:t>8–10</w:t>
            </w:r>
          </w:p>
        </w:tc>
        <w:tc>
          <w:tcPr>
            <w:tcW w:w="1567" w:type="dxa"/>
          </w:tcPr>
          <w:p w14:paraId="4F93E0AE" w14:textId="77777777" w:rsidR="00FF20FB" w:rsidRPr="00FF20FB" w:rsidRDefault="00FF20FB" w:rsidP="00FF20FB">
            <w:pPr>
              <w:jc w:val="center"/>
              <w:rPr>
                <w:rFonts w:ascii="Montserrat" w:hAnsi="Montserrat"/>
              </w:rPr>
            </w:pPr>
            <w:r w:rsidRPr="00FF20FB">
              <w:rPr>
                <w:rFonts w:ascii="Montserrat" w:hAnsi="Montserrat"/>
              </w:rPr>
              <w:t>5–7</w:t>
            </w:r>
          </w:p>
        </w:tc>
        <w:tc>
          <w:tcPr>
            <w:tcW w:w="1567" w:type="dxa"/>
          </w:tcPr>
          <w:p w14:paraId="771F4A80" w14:textId="77777777" w:rsidR="00FF20FB" w:rsidRPr="00FF20FB" w:rsidRDefault="00FF20FB" w:rsidP="00FF20FB">
            <w:pPr>
              <w:jc w:val="center"/>
              <w:rPr>
                <w:rFonts w:ascii="Montserrat" w:hAnsi="Montserrat"/>
              </w:rPr>
            </w:pPr>
            <w:r w:rsidRPr="00FF20FB">
              <w:rPr>
                <w:rFonts w:ascii="Montserrat" w:hAnsi="Montserrat"/>
              </w:rPr>
              <w:t>0–4</w:t>
            </w:r>
          </w:p>
        </w:tc>
      </w:tr>
      <w:tr w:rsidR="00FF20FB" w:rsidRPr="00FF20FB" w14:paraId="6BB38B16" w14:textId="77777777">
        <w:tc>
          <w:tcPr>
            <w:tcW w:w="3350" w:type="dxa"/>
          </w:tcPr>
          <w:p w14:paraId="11A394CD" w14:textId="77777777" w:rsidR="00FF20FB" w:rsidRPr="00FF20FB" w:rsidRDefault="00FF20FB" w:rsidP="00FF20FB">
            <w:pPr>
              <w:rPr>
                <w:rFonts w:ascii="Montserrat" w:hAnsi="Montserrat"/>
              </w:rPr>
            </w:pPr>
            <w:r w:rsidRPr="00FF20FB">
              <w:rPr>
                <w:rFonts w:ascii="Montserrat" w:hAnsi="Montserrat"/>
                <w:b/>
              </w:rPr>
              <w:t>Total Possible</w:t>
            </w:r>
          </w:p>
        </w:tc>
        <w:tc>
          <w:tcPr>
            <w:tcW w:w="1300" w:type="dxa"/>
          </w:tcPr>
          <w:p w14:paraId="4B903DF6" w14:textId="77777777" w:rsidR="00FF20FB" w:rsidRPr="00FF20FB" w:rsidRDefault="00FF20FB" w:rsidP="00FF20FB">
            <w:pPr>
              <w:jc w:val="center"/>
              <w:rPr>
                <w:rFonts w:ascii="Montserrat" w:hAnsi="Montserrat"/>
              </w:rPr>
            </w:pPr>
            <w:r w:rsidRPr="00FF20FB">
              <w:rPr>
                <w:rFonts w:ascii="Montserrat" w:hAnsi="Montserrat"/>
                <w:b/>
              </w:rPr>
              <w:t>100</w:t>
            </w:r>
          </w:p>
        </w:tc>
        <w:tc>
          <w:tcPr>
            <w:tcW w:w="1566" w:type="dxa"/>
          </w:tcPr>
          <w:p w14:paraId="77A5D6C3" w14:textId="77777777" w:rsidR="00FF20FB" w:rsidRPr="00FF20FB" w:rsidRDefault="00FF20FB" w:rsidP="00FF20FB">
            <w:pPr>
              <w:jc w:val="center"/>
              <w:rPr>
                <w:rFonts w:ascii="Montserrat" w:hAnsi="Montserrat"/>
              </w:rPr>
            </w:pPr>
          </w:p>
        </w:tc>
        <w:tc>
          <w:tcPr>
            <w:tcW w:w="1567" w:type="dxa"/>
          </w:tcPr>
          <w:p w14:paraId="302CF339" w14:textId="77777777" w:rsidR="00FF20FB" w:rsidRPr="00FF20FB" w:rsidRDefault="00FF20FB" w:rsidP="00FF20FB">
            <w:pPr>
              <w:jc w:val="center"/>
              <w:rPr>
                <w:rFonts w:ascii="Montserrat" w:hAnsi="Montserrat"/>
              </w:rPr>
            </w:pPr>
          </w:p>
        </w:tc>
        <w:tc>
          <w:tcPr>
            <w:tcW w:w="1567" w:type="dxa"/>
          </w:tcPr>
          <w:p w14:paraId="477B9943" w14:textId="77777777" w:rsidR="00FF20FB" w:rsidRPr="00FF20FB" w:rsidRDefault="00FF20FB" w:rsidP="00FF20FB">
            <w:pPr>
              <w:jc w:val="center"/>
              <w:rPr>
                <w:rFonts w:ascii="Montserrat" w:hAnsi="Montserrat"/>
              </w:rPr>
            </w:pPr>
          </w:p>
        </w:tc>
      </w:tr>
    </w:tbl>
    <w:p w14:paraId="275B4AB8" w14:textId="77777777" w:rsidR="009B24E9" w:rsidRDefault="009B24E9" w:rsidP="00E5553D">
      <w:pPr>
        <w:keepNext/>
        <w:keepLines/>
        <w:spacing w:before="160" w:after="0" w:line="240" w:lineRule="auto"/>
        <w:outlineLvl w:val="1"/>
        <w:rPr>
          <w:rFonts w:ascii="Montserrat SemiBold" w:eastAsiaTheme="majorEastAsia" w:hAnsi="Montserrat SemiBold" w:cs="Times New Roman (Headings CS)"/>
          <w:b/>
          <w:caps/>
          <w:sz w:val="20"/>
          <w:szCs w:val="28"/>
        </w:rPr>
      </w:pPr>
    </w:p>
    <w:p w14:paraId="326568C2" w14:textId="6DF69266" w:rsidR="00E5553D" w:rsidRPr="00E5553D" w:rsidRDefault="00E5553D" w:rsidP="00E5553D">
      <w:pPr>
        <w:keepNext/>
        <w:keepLines/>
        <w:spacing w:before="160" w:after="0" w:line="240" w:lineRule="auto"/>
        <w:outlineLvl w:val="1"/>
        <w:rPr>
          <w:rFonts w:ascii="Montserrat SemiBold" w:eastAsiaTheme="majorEastAsia" w:hAnsi="Montserrat SemiBold" w:cs="Times New Roman (Headings CS)"/>
          <w:b/>
          <w:caps/>
          <w:sz w:val="20"/>
          <w:szCs w:val="28"/>
        </w:rPr>
      </w:pPr>
      <w:r w:rsidRPr="00E5553D">
        <w:rPr>
          <w:rFonts w:ascii="Montserrat SemiBold" w:eastAsiaTheme="majorEastAsia" w:hAnsi="Montserrat SemiBold" w:cs="Times New Roman (Headings CS)"/>
          <w:b/>
          <w:caps/>
          <w:sz w:val="20"/>
          <w:szCs w:val="28"/>
        </w:rPr>
        <w:t>Project Abstract</w:t>
      </w:r>
      <w:r w:rsidRPr="00E5553D">
        <w:rPr>
          <w:rFonts w:ascii="Montserrat SemiBold" w:eastAsiaTheme="majorEastAsia" w:hAnsi="Montserrat SemiBold" w:cs="Times New Roman (Headings CS)"/>
          <w:b/>
          <w:caps/>
          <w:sz w:val="20"/>
          <w:szCs w:val="28"/>
        </w:rPr>
        <w:br/>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72" w:type="dxa"/>
          <w:bottom w:w="72" w:type="dxa"/>
        </w:tblCellMar>
        <w:tblLook w:val="0420" w:firstRow="1" w:lastRow="0" w:firstColumn="0" w:lastColumn="0" w:noHBand="0" w:noVBand="1"/>
      </w:tblPr>
      <w:tblGrid>
        <w:gridCol w:w="3116"/>
        <w:gridCol w:w="3117"/>
        <w:gridCol w:w="3117"/>
      </w:tblGrid>
      <w:tr w:rsidR="00E5553D" w:rsidRPr="00E5553D" w14:paraId="1B2FB8B4" w14:textId="77777777">
        <w:trPr>
          <w:trHeight w:val="856"/>
          <w:tblHeader/>
        </w:trPr>
        <w:tc>
          <w:tcPr>
            <w:tcW w:w="3116" w:type="dxa"/>
            <w:shd w:val="clear" w:color="auto" w:fill="404040" w:themeFill="text1" w:themeFillTint="BF"/>
          </w:tcPr>
          <w:p w14:paraId="7770AE51"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3</w:t>
            </w:r>
            <w:r w:rsidRPr="00E5553D">
              <w:rPr>
                <w:rFonts w:ascii="Montserrat SemiBold" w:hAnsi="Montserrat SemiBold"/>
                <w:b/>
                <w:bCs/>
                <w:color w:val="FFFFFF" w:themeColor="background1"/>
                <w:szCs w:val="20"/>
              </w:rPr>
              <w:br/>
              <w:t>Exceeds Criteria</w:t>
            </w:r>
          </w:p>
        </w:tc>
        <w:tc>
          <w:tcPr>
            <w:tcW w:w="3117" w:type="dxa"/>
            <w:shd w:val="clear" w:color="auto" w:fill="404040" w:themeFill="text1" w:themeFillTint="BF"/>
          </w:tcPr>
          <w:p w14:paraId="38DC6372"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2</w:t>
            </w:r>
            <w:r w:rsidRPr="00E5553D">
              <w:rPr>
                <w:rFonts w:ascii="Montserrat SemiBold" w:hAnsi="Montserrat SemiBold"/>
                <w:b/>
                <w:bCs/>
                <w:color w:val="FFFFFF" w:themeColor="background1"/>
                <w:szCs w:val="20"/>
              </w:rPr>
              <w:br/>
              <w:t>Meets Criteria</w:t>
            </w:r>
          </w:p>
        </w:tc>
        <w:tc>
          <w:tcPr>
            <w:tcW w:w="3117" w:type="dxa"/>
            <w:shd w:val="clear" w:color="auto" w:fill="404040" w:themeFill="text1" w:themeFillTint="BF"/>
          </w:tcPr>
          <w:p w14:paraId="79DFD65D"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1</w:t>
            </w:r>
            <w:r w:rsidRPr="00E5553D">
              <w:rPr>
                <w:rFonts w:ascii="Montserrat SemiBold" w:hAnsi="Montserrat SemiBold"/>
                <w:b/>
                <w:bCs/>
                <w:color w:val="FFFFFF" w:themeColor="background1"/>
                <w:szCs w:val="20"/>
              </w:rPr>
              <w:br/>
              <w:t>Does Not Meet Criteria</w:t>
            </w:r>
          </w:p>
        </w:tc>
      </w:tr>
      <w:tr w:rsidR="00E5553D" w:rsidRPr="00E5553D" w14:paraId="31D3136C" w14:textId="77777777">
        <w:trPr>
          <w:trHeight w:val="482"/>
        </w:trPr>
        <w:tc>
          <w:tcPr>
            <w:tcW w:w="3116" w:type="dxa"/>
          </w:tcPr>
          <w:p w14:paraId="10CDA23E" w14:textId="77777777" w:rsidR="00E5553D" w:rsidRPr="00E5553D" w:rsidRDefault="00E5553D" w:rsidP="00E5553D">
            <w:pPr>
              <w:rPr>
                <w:rFonts w:ascii="Montserrat" w:hAnsi="Montserrat"/>
              </w:rPr>
            </w:pPr>
            <w:r w:rsidRPr="00E5553D">
              <w:rPr>
                <w:rFonts w:ascii="Montserrat" w:hAnsi="Montserrat"/>
              </w:rPr>
              <w:t>The project abstract outlines a concise and comprehensive summary of the target population, goals, strategies, and partnerships.</w:t>
            </w:r>
          </w:p>
        </w:tc>
        <w:tc>
          <w:tcPr>
            <w:tcW w:w="3117" w:type="dxa"/>
          </w:tcPr>
          <w:p w14:paraId="3BD5D7A0" w14:textId="77777777" w:rsidR="00E5553D" w:rsidRPr="00E5553D" w:rsidRDefault="00E5553D" w:rsidP="00E5553D">
            <w:pPr>
              <w:rPr>
                <w:rFonts w:ascii="Montserrat" w:hAnsi="Montserrat"/>
              </w:rPr>
            </w:pPr>
            <w:proofErr w:type="gramStart"/>
            <w:r w:rsidRPr="00E5553D">
              <w:rPr>
                <w:rFonts w:ascii="Montserrat" w:hAnsi="Montserrat"/>
              </w:rPr>
              <w:t>The project</w:t>
            </w:r>
            <w:proofErr w:type="gramEnd"/>
            <w:r w:rsidRPr="00E5553D">
              <w:rPr>
                <w:rFonts w:ascii="Montserrat" w:hAnsi="Montserrat"/>
              </w:rPr>
              <w:t xml:space="preserve"> abstract addresses the required components.</w:t>
            </w:r>
          </w:p>
        </w:tc>
        <w:tc>
          <w:tcPr>
            <w:tcW w:w="3117" w:type="dxa"/>
          </w:tcPr>
          <w:p w14:paraId="15BDEA52" w14:textId="77777777" w:rsidR="00E5553D" w:rsidRPr="00E5553D" w:rsidRDefault="00E5553D" w:rsidP="00E5553D">
            <w:pPr>
              <w:rPr>
                <w:rFonts w:ascii="Montserrat" w:hAnsi="Montserrat"/>
              </w:rPr>
            </w:pPr>
            <w:r w:rsidRPr="00E5553D">
              <w:rPr>
                <w:rFonts w:ascii="Montserrat" w:hAnsi="Montserrat"/>
              </w:rPr>
              <w:t>The project abstract is missing or does not address the required components.</w:t>
            </w:r>
          </w:p>
        </w:tc>
      </w:tr>
    </w:tbl>
    <w:p w14:paraId="099CE297" w14:textId="77777777" w:rsidR="00E5553D" w:rsidRPr="00E5553D" w:rsidRDefault="00E5553D" w:rsidP="00E5553D">
      <w:pPr>
        <w:keepNext/>
        <w:keepLines/>
        <w:spacing w:before="160" w:after="0" w:line="240" w:lineRule="auto"/>
        <w:outlineLvl w:val="1"/>
        <w:rPr>
          <w:rFonts w:ascii="Montserrat SemiBold" w:eastAsiaTheme="majorEastAsia" w:hAnsi="Montserrat SemiBold" w:cs="Times New Roman (Headings CS)"/>
          <w:b/>
          <w:caps/>
          <w:sz w:val="20"/>
          <w:szCs w:val="28"/>
        </w:rPr>
      </w:pPr>
      <w:r w:rsidRPr="00E5553D">
        <w:rPr>
          <w:rFonts w:ascii="Montserrat SemiBold" w:eastAsiaTheme="majorEastAsia" w:hAnsi="Montserrat SemiBold" w:cs="Times New Roman (Headings CS)"/>
          <w:b/>
          <w:caps/>
          <w:sz w:val="20"/>
          <w:szCs w:val="28"/>
        </w:rPr>
        <w:lastRenderedPageBreak/>
        <w:t>Extent of Need</w:t>
      </w:r>
      <w:r w:rsidRPr="00E5553D">
        <w:rPr>
          <w:rFonts w:ascii="Montserrat SemiBold" w:eastAsiaTheme="majorEastAsia" w:hAnsi="Montserrat SemiBold" w:cs="Times New Roman (Headings CS)"/>
          <w:b/>
          <w:caps/>
          <w:sz w:val="20"/>
          <w:szCs w:val="28"/>
        </w:rPr>
        <w:br/>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72" w:type="dxa"/>
          <w:bottom w:w="72" w:type="dxa"/>
        </w:tblCellMar>
        <w:tblLook w:val="0420" w:firstRow="1" w:lastRow="0" w:firstColumn="0" w:lastColumn="0" w:noHBand="0" w:noVBand="1"/>
      </w:tblPr>
      <w:tblGrid>
        <w:gridCol w:w="3116"/>
        <w:gridCol w:w="3117"/>
        <w:gridCol w:w="3117"/>
      </w:tblGrid>
      <w:tr w:rsidR="00E5553D" w:rsidRPr="00E5553D" w14:paraId="48D484CA" w14:textId="77777777">
        <w:trPr>
          <w:trHeight w:val="701"/>
          <w:tblHeader/>
        </w:trPr>
        <w:tc>
          <w:tcPr>
            <w:tcW w:w="3116" w:type="dxa"/>
            <w:shd w:val="clear" w:color="auto" w:fill="404040" w:themeFill="text1" w:themeFillTint="BF"/>
          </w:tcPr>
          <w:p w14:paraId="62AD71DA"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3</w:t>
            </w:r>
            <w:r w:rsidRPr="00E5553D">
              <w:rPr>
                <w:rFonts w:ascii="Montserrat SemiBold" w:hAnsi="Montserrat SemiBold"/>
                <w:b/>
                <w:bCs/>
                <w:color w:val="FFFFFF" w:themeColor="background1"/>
                <w:szCs w:val="20"/>
              </w:rPr>
              <w:br/>
              <w:t>Exceeds Criteria</w:t>
            </w:r>
          </w:p>
        </w:tc>
        <w:tc>
          <w:tcPr>
            <w:tcW w:w="3117" w:type="dxa"/>
            <w:shd w:val="clear" w:color="auto" w:fill="404040" w:themeFill="text1" w:themeFillTint="BF"/>
          </w:tcPr>
          <w:p w14:paraId="32F59E79"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2</w:t>
            </w:r>
            <w:r w:rsidRPr="00E5553D">
              <w:rPr>
                <w:rFonts w:ascii="Montserrat SemiBold" w:hAnsi="Montserrat SemiBold"/>
                <w:b/>
                <w:bCs/>
                <w:color w:val="FFFFFF" w:themeColor="background1"/>
                <w:szCs w:val="20"/>
              </w:rPr>
              <w:br/>
              <w:t>Meets Criteria</w:t>
            </w:r>
          </w:p>
        </w:tc>
        <w:tc>
          <w:tcPr>
            <w:tcW w:w="3117" w:type="dxa"/>
            <w:shd w:val="clear" w:color="auto" w:fill="404040" w:themeFill="text1" w:themeFillTint="BF"/>
          </w:tcPr>
          <w:p w14:paraId="13CD5F7A"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1</w:t>
            </w:r>
            <w:r w:rsidRPr="00E5553D">
              <w:rPr>
                <w:rFonts w:ascii="Montserrat SemiBold" w:hAnsi="Montserrat SemiBold"/>
                <w:b/>
                <w:bCs/>
                <w:color w:val="FFFFFF" w:themeColor="background1"/>
                <w:szCs w:val="20"/>
              </w:rPr>
              <w:br/>
              <w:t>Does Not Meet Criteria</w:t>
            </w:r>
          </w:p>
        </w:tc>
      </w:tr>
      <w:tr w:rsidR="00E5553D" w:rsidRPr="00E5553D" w14:paraId="3A2A62A9" w14:textId="77777777">
        <w:trPr>
          <w:trHeight w:val="482"/>
        </w:trPr>
        <w:tc>
          <w:tcPr>
            <w:tcW w:w="3116" w:type="dxa"/>
          </w:tcPr>
          <w:p w14:paraId="1BF71F70" w14:textId="77777777" w:rsidR="00E5553D" w:rsidRPr="00E5553D" w:rsidRDefault="00E5553D" w:rsidP="00E5553D">
            <w:pPr>
              <w:rPr>
                <w:rFonts w:ascii="Montserrat" w:hAnsi="Montserrat"/>
              </w:rPr>
            </w:pPr>
            <w:r w:rsidRPr="00E5553D">
              <w:rPr>
                <w:rFonts w:ascii="Montserrat" w:hAnsi="Montserrat"/>
              </w:rPr>
              <w:t>The main problem and contributing factors are clear, concise, and demonstrate considerable understanding of the issues.</w:t>
            </w:r>
          </w:p>
          <w:p w14:paraId="727DCE4C" w14:textId="77777777" w:rsidR="00E5553D" w:rsidRPr="00E5553D" w:rsidRDefault="00E5553D" w:rsidP="00E5553D">
            <w:pPr>
              <w:rPr>
                <w:rFonts w:ascii="Montserrat" w:hAnsi="Montserrat"/>
              </w:rPr>
            </w:pPr>
            <w:r w:rsidRPr="00E5553D">
              <w:rPr>
                <w:rFonts w:ascii="Montserrat" w:hAnsi="Montserrat"/>
              </w:rPr>
              <w:t xml:space="preserve">The proposal details who </w:t>
            </w:r>
            <w:proofErr w:type="gramStart"/>
            <w:r w:rsidRPr="00E5553D">
              <w:rPr>
                <w:rFonts w:ascii="Montserrat" w:hAnsi="Montserrat"/>
              </w:rPr>
              <w:t>is</w:t>
            </w:r>
            <w:proofErr w:type="gramEnd"/>
            <w:r w:rsidRPr="00E5553D">
              <w:rPr>
                <w:rFonts w:ascii="Montserrat" w:hAnsi="Montserrat"/>
              </w:rPr>
              <w:t xml:space="preserve"> affected by the problem, and when and where the problem exists, including historical impacts on the target population(s).</w:t>
            </w:r>
          </w:p>
          <w:p w14:paraId="5F6025CE" w14:textId="77777777" w:rsidR="00E5553D" w:rsidRPr="00E5553D" w:rsidRDefault="00E5553D" w:rsidP="00E5553D">
            <w:pPr>
              <w:rPr>
                <w:rFonts w:ascii="Montserrat" w:hAnsi="Montserrat"/>
              </w:rPr>
            </w:pPr>
            <w:r w:rsidRPr="00E5553D">
              <w:rPr>
                <w:rFonts w:ascii="Montserrat" w:hAnsi="Montserrat"/>
              </w:rPr>
              <w:t>Current qualitative and quantitative data is cited to clearly illustrate the problem. Data is derived from a variety of sources, including state and local data references.</w:t>
            </w:r>
          </w:p>
          <w:p w14:paraId="069734C5" w14:textId="77777777" w:rsidR="00E5553D" w:rsidRPr="00E5553D" w:rsidRDefault="00E5553D" w:rsidP="00E5553D">
            <w:pPr>
              <w:rPr>
                <w:rFonts w:ascii="Montserrat" w:hAnsi="Montserrat"/>
              </w:rPr>
            </w:pPr>
            <w:proofErr w:type="gramStart"/>
            <w:r w:rsidRPr="00E5553D">
              <w:rPr>
                <w:rFonts w:ascii="Montserrat" w:hAnsi="Montserrat"/>
              </w:rPr>
              <w:t>Applicant demonstrates</w:t>
            </w:r>
            <w:proofErr w:type="gramEnd"/>
            <w:r w:rsidRPr="00E5553D">
              <w:rPr>
                <w:rFonts w:ascii="Montserrat" w:hAnsi="Montserrat"/>
              </w:rPr>
              <w:t xml:space="preserve"> an extensive history of expertise and aligns with evidence-based practices specific to the population they intend to serve that illustrate progress in addressing the identified problems.</w:t>
            </w:r>
          </w:p>
        </w:tc>
        <w:tc>
          <w:tcPr>
            <w:tcW w:w="3117" w:type="dxa"/>
          </w:tcPr>
          <w:p w14:paraId="71D01060" w14:textId="77777777" w:rsidR="00E5553D" w:rsidRPr="00E5553D" w:rsidRDefault="00E5553D" w:rsidP="00E5553D">
            <w:pPr>
              <w:rPr>
                <w:rFonts w:ascii="Montserrat" w:hAnsi="Montserrat"/>
              </w:rPr>
            </w:pPr>
            <w:r w:rsidRPr="00E5553D">
              <w:rPr>
                <w:rFonts w:ascii="Montserrat" w:hAnsi="Montserrat"/>
              </w:rPr>
              <w:t xml:space="preserve">The main problem is clear and concise. </w:t>
            </w:r>
          </w:p>
          <w:p w14:paraId="56113686" w14:textId="77777777" w:rsidR="00E5553D" w:rsidRPr="00E5553D" w:rsidRDefault="00E5553D" w:rsidP="00E5553D">
            <w:pPr>
              <w:rPr>
                <w:rFonts w:ascii="Montserrat" w:hAnsi="Montserrat"/>
              </w:rPr>
            </w:pPr>
            <w:r w:rsidRPr="00E5553D">
              <w:rPr>
                <w:rFonts w:ascii="Montserrat" w:hAnsi="Montserrat"/>
              </w:rPr>
              <w:t xml:space="preserve">The proposal identifies who is affected by the problem and when the problem exists. </w:t>
            </w:r>
          </w:p>
          <w:p w14:paraId="6D659210" w14:textId="77777777" w:rsidR="00E5553D" w:rsidRPr="00E5553D" w:rsidRDefault="00E5553D" w:rsidP="00E5553D">
            <w:pPr>
              <w:rPr>
                <w:rFonts w:ascii="Montserrat" w:hAnsi="Montserrat"/>
              </w:rPr>
            </w:pPr>
            <w:r w:rsidRPr="00E5553D">
              <w:rPr>
                <w:rFonts w:ascii="Montserrat" w:hAnsi="Montserrat"/>
              </w:rPr>
              <w:t>Data supports the identified problem. Local data is referenced to document the problem and includes demographic and other statistics.</w:t>
            </w:r>
          </w:p>
          <w:p w14:paraId="6CA1526A" w14:textId="77777777" w:rsidR="00E5553D" w:rsidRPr="00E5553D" w:rsidRDefault="00E5553D" w:rsidP="00E5553D">
            <w:pPr>
              <w:rPr>
                <w:rFonts w:ascii="Montserrat" w:hAnsi="Montserrat"/>
              </w:rPr>
            </w:pPr>
            <w:proofErr w:type="gramStart"/>
            <w:r w:rsidRPr="00E5553D">
              <w:rPr>
                <w:rFonts w:ascii="Montserrat" w:hAnsi="Montserrat"/>
              </w:rPr>
              <w:t>Applicant</w:t>
            </w:r>
            <w:proofErr w:type="gramEnd"/>
            <w:r w:rsidRPr="00E5553D">
              <w:rPr>
                <w:rFonts w:ascii="Montserrat" w:hAnsi="Montserrat"/>
              </w:rPr>
              <w:t xml:space="preserve"> identifies demographics or other statistics relevant for the population(s) intended to be served. </w:t>
            </w:r>
          </w:p>
          <w:p w14:paraId="03E3AE36" w14:textId="77777777" w:rsidR="00E5553D" w:rsidRPr="00E5553D" w:rsidRDefault="00E5553D" w:rsidP="00E5553D">
            <w:pPr>
              <w:rPr>
                <w:rFonts w:ascii="Montserrat" w:hAnsi="Montserrat"/>
              </w:rPr>
            </w:pPr>
            <w:proofErr w:type="gramStart"/>
            <w:r w:rsidRPr="00E5553D">
              <w:rPr>
                <w:rFonts w:ascii="Montserrat" w:hAnsi="Montserrat"/>
              </w:rPr>
              <w:t>Applicant provides</w:t>
            </w:r>
            <w:proofErr w:type="gramEnd"/>
            <w:r w:rsidRPr="00E5553D">
              <w:rPr>
                <w:rFonts w:ascii="Montserrat" w:hAnsi="Montserrat"/>
              </w:rPr>
              <w:t xml:space="preserve"> an example of their history of expertise or aligns to evidence-based practices specific to the population they intend to serve.</w:t>
            </w:r>
          </w:p>
        </w:tc>
        <w:tc>
          <w:tcPr>
            <w:tcW w:w="3117" w:type="dxa"/>
          </w:tcPr>
          <w:p w14:paraId="509F1147" w14:textId="77777777" w:rsidR="00E5553D" w:rsidRPr="00E5553D" w:rsidRDefault="00E5553D" w:rsidP="00E5553D">
            <w:pPr>
              <w:rPr>
                <w:rFonts w:ascii="Montserrat" w:hAnsi="Montserrat"/>
              </w:rPr>
            </w:pPr>
            <w:r w:rsidRPr="00E5553D">
              <w:rPr>
                <w:rFonts w:ascii="Montserrat" w:hAnsi="Montserrat"/>
              </w:rPr>
              <w:t>The main problem is missing or is not clear.</w:t>
            </w:r>
          </w:p>
          <w:p w14:paraId="0166AB76" w14:textId="77777777" w:rsidR="00E5553D" w:rsidRPr="00E5553D" w:rsidRDefault="00E5553D" w:rsidP="00E5553D">
            <w:pPr>
              <w:rPr>
                <w:rFonts w:ascii="Montserrat" w:hAnsi="Montserrat"/>
              </w:rPr>
            </w:pPr>
            <w:r w:rsidRPr="00E5553D">
              <w:rPr>
                <w:rFonts w:ascii="Montserrat" w:hAnsi="Montserrat"/>
              </w:rPr>
              <w:t>The proposal does not accurately identify the target population(s).</w:t>
            </w:r>
          </w:p>
          <w:p w14:paraId="5ACC7919" w14:textId="77777777" w:rsidR="00E5553D" w:rsidRPr="00E5553D" w:rsidRDefault="00E5553D" w:rsidP="00E5553D">
            <w:pPr>
              <w:rPr>
                <w:rFonts w:ascii="Montserrat" w:hAnsi="Montserrat"/>
              </w:rPr>
            </w:pPr>
            <w:r w:rsidRPr="00E5553D">
              <w:rPr>
                <w:rFonts w:ascii="Montserrat" w:hAnsi="Montserrat"/>
              </w:rPr>
              <w:t>Data has not identified or does not support the problem stated.</w:t>
            </w:r>
          </w:p>
          <w:p w14:paraId="714EACDD" w14:textId="77777777" w:rsidR="00E5553D" w:rsidRPr="00E5553D" w:rsidRDefault="00E5553D" w:rsidP="00E5553D">
            <w:pPr>
              <w:rPr>
                <w:rFonts w:ascii="Montserrat" w:hAnsi="Montserrat"/>
              </w:rPr>
            </w:pPr>
            <w:r w:rsidRPr="00E5553D">
              <w:rPr>
                <w:rFonts w:ascii="Montserrat" w:hAnsi="Montserrat"/>
              </w:rPr>
              <w:t xml:space="preserve">Applicant does not identify demographics or other statistics of the population(s) intended to be served. </w:t>
            </w:r>
          </w:p>
          <w:p w14:paraId="724A9E75" w14:textId="77777777" w:rsidR="00E5553D" w:rsidRPr="00E5553D" w:rsidRDefault="00E5553D" w:rsidP="00E5553D">
            <w:pPr>
              <w:rPr>
                <w:rFonts w:ascii="Montserrat" w:hAnsi="Montserrat"/>
              </w:rPr>
            </w:pPr>
            <w:r w:rsidRPr="00E5553D">
              <w:rPr>
                <w:rFonts w:ascii="Montserrat" w:hAnsi="Montserrat"/>
              </w:rPr>
              <w:t>No citations or research included in proposal,</w:t>
            </w:r>
          </w:p>
          <w:p w14:paraId="33ADD83B" w14:textId="77777777" w:rsidR="00E5553D" w:rsidRPr="00E5553D" w:rsidRDefault="00E5553D" w:rsidP="00E5553D">
            <w:pPr>
              <w:rPr>
                <w:rFonts w:ascii="Montserrat" w:hAnsi="Montserrat"/>
              </w:rPr>
            </w:pPr>
            <w:r w:rsidRPr="00E5553D">
              <w:rPr>
                <w:rFonts w:ascii="Montserrat" w:hAnsi="Montserrat"/>
              </w:rPr>
              <w:t>The proposal lacks details of how the funds will address the problem.</w:t>
            </w:r>
          </w:p>
          <w:p w14:paraId="2F4D0E4D" w14:textId="77777777" w:rsidR="00E5553D" w:rsidRPr="00E5553D" w:rsidRDefault="00E5553D" w:rsidP="00E5553D">
            <w:pPr>
              <w:rPr>
                <w:rFonts w:ascii="Montserrat" w:hAnsi="Montserrat"/>
              </w:rPr>
            </w:pPr>
          </w:p>
        </w:tc>
      </w:tr>
    </w:tbl>
    <w:p w14:paraId="1CF52F6F" w14:textId="4AA5AB94" w:rsidR="007F6700" w:rsidRPr="007F6700" w:rsidRDefault="007F6700" w:rsidP="007F6700">
      <w:pPr>
        <w:pStyle w:val="Heading2"/>
        <w:rPr>
          <w:rFonts w:ascii="Montserrat SemiBold" w:hAnsi="Montserrat SemiBold"/>
        </w:rPr>
      </w:pPr>
      <w:r w:rsidRPr="007F6700">
        <w:rPr>
          <w:rFonts w:ascii="Montserrat SemiBold" w:hAnsi="Montserrat SemiBold"/>
        </w:rPr>
        <w:t>Evidence of Impact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72" w:type="dxa"/>
          <w:bottom w:w="72" w:type="dxa"/>
        </w:tblCellMar>
        <w:tblLook w:val="0420" w:firstRow="1" w:lastRow="0" w:firstColumn="0" w:lastColumn="0" w:noHBand="0" w:noVBand="1"/>
      </w:tblPr>
      <w:tblGrid>
        <w:gridCol w:w="3116"/>
        <w:gridCol w:w="3117"/>
        <w:gridCol w:w="3117"/>
      </w:tblGrid>
      <w:tr w:rsidR="00943645" w14:paraId="3949BEBB" w14:textId="77777777">
        <w:trPr>
          <w:trHeight w:val="701"/>
          <w:tblHeader/>
        </w:trPr>
        <w:tc>
          <w:tcPr>
            <w:tcW w:w="3116" w:type="dxa"/>
            <w:shd w:val="clear" w:color="auto" w:fill="404040" w:themeFill="text1" w:themeFillTint="BF"/>
          </w:tcPr>
          <w:p w14:paraId="7695790A" w14:textId="77777777" w:rsidR="00943645" w:rsidRPr="00ED62F3" w:rsidRDefault="00943645">
            <w:pPr>
              <w:jc w:val="center"/>
              <w:rPr>
                <w:rFonts w:ascii="Montserrat SemiBold" w:hAnsi="Montserrat SemiBold"/>
                <w:b/>
                <w:bCs/>
                <w:color w:val="FFFFFF" w:themeColor="background1"/>
                <w:szCs w:val="20"/>
              </w:rPr>
            </w:pPr>
            <w:r w:rsidRPr="00ED62F3">
              <w:rPr>
                <w:rFonts w:ascii="Montserrat SemiBold" w:hAnsi="Montserrat SemiBold"/>
                <w:b/>
                <w:bCs/>
                <w:color w:val="FFFFFF" w:themeColor="background1"/>
                <w:szCs w:val="20"/>
              </w:rPr>
              <w:t>Level 3</w:t>
            </w:r>
            <w:r w:rsidRPr="00ED62F3">
              <w:rPr>
                <w:rFonts w:ascii="Montserrat SemiBold" w:hAnsi="Montserrat SemiBold"/>
                <w:b/>
                <w:bCs/>
                <w:color w:val="FFFFFF" w:themeColor="background1"/>
                <w:szCs w:val="20"/>
              </w:rPr>
              <w:br/>
              <w:t>Exceeds Criteria</w:t>
            </w:r>
          </w:p>
        </w:tc>
        <w:tc>
          <w:tcPr>
            <w:tcW w:w="3117" w:type="dxa"/>
            <w:shd w:val="clear" w:color="auto" w:fill="404040" w:themeFill="text1" w:themeFillTint="BF"/>
          </w:tcPr>
          <w:p w14:paraId="5F517BCD" w14:textId="77777777" w:rsidR="00943645" w:rsidRPr="00ED62F3" w:rsidRDefault="00943645">
            <w:pPr>
              <w:jc w:val="center"/>
              <w:rPr>
                <w:rFonts w:ascii="Montserrat SemiBold" w:hAnsi="Montserrat SemiBold"/>
                <w:b/>
                <w:bCs/>
                <w:color w:val="FFFFFF" w:themeColor="background1"/>
                <w:szCs w:val="20"/>
              </w:rPr>
            </w:pPr>
            <w:r w:rsidRPr="00ED62F3">
              <w:rPr>
                <w:rFonts w:ascii="Montserrat SemiBold" w:hAnsi="Montserrat SemiBold"/>
                <w:b/>
                <w:bCs/>
                <w:color w:val="FFFFFF" w:themeColor="background1"/>
                <w:szCs w:val="20"/>
              </w:rPr>
              <w:t>Level 2</w:t>
            </w:r>
            <w:r w:rsidRPr="00ED62F3">
              <w:rPr>
                <w:rFonts w:ascii="Montserrat SemiBold" w:hAnsi="Montserrat SemiBold"/>
                <w:b/>
                <w:bCs/>
                <w:color w:val="FFFFFF" w:themeColor="background1"/>
                <w:szCs w:val="20"/>
              </w:rPr>
              <w:br/>
              <w:t>Meets Criteria</w:t>
            </w:r>
          </w:p>
        </w:tc>
        <w:tc>
          <w:tcPr>
            <w:tcW w:w="3117" w:type="dxa"/>
            <w:shd w:val="clear" w:color="auto" w:fill="404040" w:themeFill="text1" w:themeFillTint="BF"/>
          </w:tcPr>
          <w:p w14:paraId="54075B63" w14:textId="77777777" w:rsidR="00943645" w:rsidRPr="00ED62F3" w:rsidRDefault="00943645">
            <w:pPr>
              <w:jc w:val="center"/>
              <w:rPr>
                <w:rFonts w:ascii="Montserrat SemiBold" w:hAnsi="Montserrat SemiBold"/>
                <w:b/>
                <w:bCs/>
                <w:color w:val="FFFFFF" w:themeColor="background1"/>
                <w:szCs w:val="20"/>
              </w:rPr>
            </w:pPr>
            <w:r w:rsidRPr="00ED62F3">
              <w:rPr>
                <w:rFonts w:ascii="Montserrat SemiBold" w:hAnsi="Montserrat SemiBold"/>
                <w:b/>
                <w:bCs/>
                <w:color w:val="FFFFFF" w:themeColor="background1"/>
                <w:szCs w:val="20"/>
              </w:rPr>
              <w:t>Level 1</w:t>
            </w:r>
            <w:r w:rsidRPr="00ED62F3">
              <w:rPr>
                <w:rFonts w:ascii="Montserrat SemiBold" w:hAnsi="Montserrat SemiBold"/>
                <w:b/>
                <w:bCs/>
                <w:color w:val="FFFFFF" w:themeColor="background1"/>
                <w:szCs w:val="20"/>
              </w:rPr>
              <w:br/>
              <w:t>Does Not Meet Criteria</w:t>
            </w:r>
          </w:p>
        </w:tc>
      </w:tr>
      <w:tr w:rsidR="00943645" w14:paraId="70187B9E" w14:textId="77777777">
        <w:trPr>
          <w:trHeight w:val="482"/>
        </w:trPr>
        <w:tc>
          <w:tcPr>
            <w:tcW w:w="3116" w:type="dxa"/>
          </w:tcPr>
          <w:p w14:paraId="034C2A19" w14:textId="77777777" w:rsidR="00635AE4" w:rsidRPr="00635AE4" w:rsidRDefault="00635AE4" w:rsidP="00635AE4">
            <w:pPr>
              <w:rPr>
                <w:rFonts w:ascii="Montserrat" w:hAnsi="Montserrat"/>
              </w:rPr>
            </w:pPr>
            <w:r w:rsidRPr="00635AE4">
              <w:rPr>
                <w:rFonts w:ascii="Montserrat" w:hAnsi="Montserrat"/>
              </w:rPr>
              <w:t>The proposal provides two or more examples that explain the history of impact on the target population including discussion of past efforts, failures, and successes toward influencing change. </w:t>
            </w:r>
          </w:p>
          <w:p w14:paraId="1B6D1F83" w14:textId="0621E2CB" w:rsidR="00943645" w:rsidRPr="006363D0" w:rsidRDefault="00635AE4" w:rsidP="00635AE4">
            <w:pPr>
              <w:rPr>
                <w:highlight w:val="yellow"/>
              </w:rPr>
            </w:pPr>
            <w:r w:rsidRPr="00635AE4">
              <w:rPr>
                <w:rFonts w:ascii="Montserrat" w:hAnsi="Montserrat"/>
              </w:rPr>
              <w:lastRenderedPageBreak/>
              <w:t xml:space="preserve">The proposal clearly explains future impacts of the proposed activity/project and how the target population is expected to be influenced by the efforts of </w:t>
            </w:r>
            <w:proofErr w:type="gramStart"/>
            <w:r w:rsidRPr="00635AE4">
              <w:rPr>
                <w:rFonts w:ascii="Montserrat" w:hAnsi="Montserrat"/>
              </w:rPr>
              <w:t>specific</w:t>
            </w:r>
            <w:proofErr w:type="gramEnd"/>
            <w:r w:rsidRPr="00635AE4">
              <w:rPr>
                <w:rFonts w:ascii="Montserrat" w:hAnsi="Montserrat"/>
              </w:rPr>
              <w:t xml:space="preserve"> to </w:t>
            </w:r>
            <w:proofErr w:type="gramStart"/>
            <w:r w:rsidRPr="00635AE4">
              <w:rPr>
                <w:rFonts w:ascii="Montserrat" w:hAnsi="Montserrat"/>
              </w:rPr>
              <w:t>implementing</w:t>
            </w:r>
            <w:proofErr w:type="gramEnd"/>
            <w:r w:rsidRPr="00635AE4">
              <w:rPr>
                <w:rFonts w:ascii="Montserrat" w:hAnsi="Montserrat"/>
              </w:rPr>
              <w:t xml:space="preserve"> this grant. </w:t>
            </w:r>
          </w:p>
        </w:tc>
        <w:tc>
          <w:tcPr>
            <w:tcW w:w="3117" w:type="dxa"/>
          </w:tcPr>
          <w:p w14:paraId="4C58DB6D" w14:textId="77777777" w:rsidR="001D4261" w:rsidRPr="001D4261" w:rsidRDefault="001D4261" w:rsidP="001D4261">
            <w:pPr>
              <w:rPr>
                <w:rFonts w:ascii="Montserrat" w:hAnsi="Montserrat"/>
              </w:rPr>
            </w:pPr>
            <w:r w:rsidRPr="001D4261">
              <w:rPr>
                <w:rFonts w:ascii="Montserrat" w:hAnsi="Montserrat"/>
              </w:rPr>
              <w:lastRenderedPageBreak/>
              <w:t>The proposal provides at least one example that explains the history of impact on the target population. </w:t>
            </w:r>
          </w:p>
          <w:p w14:paraId="3B35B413" w14:textId="77777777" w:rsidR="001D4261" w:rsidRPr="001D4261" w:rsidRDefault="001D4261" w:rsidP="001D4261">
            <w:pPr>
              <w:rPr>
                <w:rFonts w:ascii="Segoe UI" w:hAnsi="Segoe UI"/>
              </w:rPr>
            </w:pPr>
            <w:r w:rsidRPr="001D4261">
              <w:rPr>
                <w:rFonts w:ascii="Montserrat" w:hAnsi="Montserrat"/>
              </w:rPr>
              <w:t xml:space="preserve">The proposal describes the future impact of the activity/project and how the </w:t>
            </w:r>
            <w:r w:rsidRPr="001D4261">
              <w:rPr>
                <w:rFonts w:ascii="Montserrat" w:hAnsi="Montserrat"/>
              </w:rPr>
              <w:lastRenderedPageBreak/>
              <w:t>target population will be influenced by change. </w:t>
            </w:r>
          </w:p>
          <w:p w14:paraId="052D9166" w14:textId="50EC7E99" w:rsidR="00943645" w:rsidRPr="006363D0" w:rsidRDefault="00943645">
            <w:pPr>
              <w:rPr>
                <w:highlight w:val="yellow"/>
              </w:rPr>
            </w:pPr>
          </w:p>
        </w:tc>
        <w:tc>
          <w:tcPr>
            <w:tcW w:w="3117" w:type="dxa"/>
          </w:tcPr>
          <w:p w14:paraId="7CA0B56C" w14:textId="77777777" w:rsidR="00241B57" w:rsidRPr="00241B57" w:rsidRDefault="00241B57" w:rsidP="00241B57">
            <w:pPr>
              <w:rPr>
                <w:rFonts w:ascii="Montserrat" w:hAnsi="Montserrat"/>
              </w:rPr>
            </w:pPr>
            <w:r w:rsidRPr="00241B57">
              <w:rPr>
                <w:rFonts w:ascii="Montserrat" w:hAnsi="Montserrat"/>
              </w:rPr>
              <w:lastRenderedPageBreak/>
              <w:t>No examples that explain the history of impact on the target population. </w:t>
            </w:r>
          </w:p>
          <w:p w14:paraId="523664D1" w14:textId="77777777" w:rsidR="00241B57" w:rsidRPr="00241B57" w:rsidRDefault="00241B57" w:rsidP="00241B57">
            <w:pPr>
              <w:rPr>
                <w:rFonts w:ascii="Segoe UI" w:hAnsi="Segoe UI"/>
              </w:rPr>
            </w:pPr>
            <w:r w:rsidRPr="00241B57">
              <w:rPr>
                <w:rFonts w:ascii="Montserrat" w:hAnsi="Montserrat"/>
              </w:rPr>
              <w:t>The proposal does not describe the future impact of the activity/project. </w:t>
            </w:r>
          </w:p>
          <w:p w14:paraId="2B8D8AF4" w14:textId="77777777" w:rsidR="00943645" w:rsidRPr="006363D0" w:rsidRDefault="00943645">
            <w:pPr>
              <w:rPr>
                <w:highlight w:val="yellow"/>
              </w:rPr>
            </w:pPr>
          </w:p>
        </w:tc>
      </w:tr>
    </w:tbl>
    <w:p w14:paraId="0717BA33" w14:textId="5EB64EDD" w:rsidR="00E5553D" w:rsidRPr="00E5553D" w:rsidRDefault="00E5553D" w:rsidP="00E5553D">
      <w:pPr>
        <w:keepNext/>
        <w:keepLines/>
        <w:spacing w:before="160" w:after="0" w:line="240" w:lineRule="auto"/>
        <w:outlineLvl w:val="1"/>
        <w:rPr>
          <w:rFonts w:ascii="Montserrat SemiBold" w:eastAsiaTheme="majorEastAsia" w:hAnsi="Montserrat SemiBold" w:cs="Times New Roman (Headings CS)"/>
          <w:b/>
          <w:caps/>
          <w:sz w:val="20"/>
          <w:szCs w:val="28"/>
        </w:rPr>
      </w:pPr>
      <w:r w:rsidRPr="00E5553D">
        <w:rPr>
          <w:rFonts w:ascii="Montserrat SemiBold" w:eastAsiaTheme="majorEastAsia" w:hAnsi="Montserrat SemiBold" w:cs="Times New Roman (Headings CS)"/>
          <w:b/>
          <w:caps/>
          <w:sz w:val="20"/>
          <w:szCs w:val="28"/>
        </w:rPr>
        <w:lastRenderedPageBreak/>
        <w:t>Goals, Activities, Benchmarks, and Outcomes</w:t>
      </w:r>
    </w:p>
    <w:tbl>
      <w:tblPr>
        <w:tblpPr w:leftFromText="180" w:rightFromText="180" w:vertAnchor="text" w:horzAnchor="margin" w:tblpY="152"/>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15" w:type="dxa"/>
          <w:right w:w="115" w:type="dxa"/>
        </w:tblCellMar>
        <w:tblLook w:val="0420" w:firstRow="1" w:lastRow="0" w:firstColumn="0" w:lastColumn="0" w:noHBand="0" w:noVBand="1"/>
      </w:tblPr>
      <w:tblGrid>
        <w:gridCol w:w="3056"/>
        <w:gridCol w:w="3149"/>
        <w:gridCol w:w="3145"/>
      </w:tblGrid>
      <w:tr w:rsidR="00E5553D" w:rsidRPr="00E5553D" w14:paraId="7AB780B4" w14:textId="77777777" w:rsidTr="00241B57">
        <w:trPr>
          <w:trHeight w:val="720"/>
          <w:tblHeader/>
        </w:trPr>
        <w:tc>
          <w:tcPr>
            <w:tcW w:w="1634" w:type="pct"/>
            <w:shd w:val="clear" w:color="auto" w:fill="404040" w:themeFill="text1" w:themeFillTint="BF"/>
            <w:vAlign w:val="center"/>
          </w:tcPr>
          <w:p w14:paraId="537F4E02" w14:textId="6459C2C9" w:rsidR="00E5553D" w:rsidRPr="00E5553D" w:rsidRDefault="00E5553D" w:rsidP="00241B57">
            <w:pPr>
              <w:jc w:val="center"/>
              <w:rPr>
                <w:rFonts w:ascii="Montserrat" w:hAnsi="Montserrat"/>
                <w:b/>
                <w:color w:val="FFFFFF" w:themeColor="background1"/>
                <w:szCs w:val="20"/>
              </w:rPr>
            </w:pPr>
            <w:r w:rsidRPr="00E5553D">
              <w:rPr>
                <w:rFonts w:ascii="Montserrat" w:hAnsi="Montserrat"/>
                <w:b/>
                <w:color w:val="FFFFFF" w:themeColor="background1"/>
                <w:szCs w:val="20"/>
              </w:rPr>
              <w:t>Level 3</w:t>
            </w:r>
            <w:r w:rsidR="00241B57">
              <w:rPr>
                <w:rFonts w:ascii="Montserrat" w:hAnsi="Montserrat"/>
                <w:b/>
                <w:color w:val="FFFFFF" w:themeColor="background1"/>
                <w:szCs w:val="20"/>
              </w:rPr>
              <w:br/>
            </w:r>
            <w:r w:rsidRPr="00E5553D">
              <w:rPr>
                <w:rFonts w:ascii="Montserrat" w:hAnsi="Montserrat"/>
                <w:b/>
                <w:color w:val="FFFFFF" w:themeColor="background1"/>
                <w:szCs w:val="20"/>
              </w:rPr>
              <w:t>Exceeds Criteria</w:t>
            </w:r>
          </w:p>
        </w:tc>
        <w:tc>
          <w:tcPr>
            <w:tcW w:w="1684" w:type="pct"/>
            <w:shd w:val="clear" w:color="auto" w:fill="404040" w:themeFill="text1" w:themeFillTint="BF"/>
            <w:vAlign w:val="center"/>
          </w:tcPr>
          <w:p w14:paraId="2014B87B" w14:textId="11A36064" w:rsidR="00E5553D" w:rsidRPr="00E5553D" w:rsidRDefault="00E5553D" w:rsidP="00241B57">
            <w:pPr>
              <w:jc w:val="center"/>
              <w:rPr>
                <w:rFonts w:ascii="Montserrat" w:hAnsi="Montserrat"/>
                <w:b/>
                <w:color w:val="FFFFFF" w:themeColor="background1"/>
                <w:szCs w:val="20"/>
              </w:rPr>
            </w:pPr>
            <w:r w:rsidRPr="00E5553D">
              <w:rPr>
                <w:rFonts w:ascii="Montserrat" w:hAnsi="Montserrat"/>
                <w:b/>
                <w:color w:val="FFFFFF" w:themeColor="background1"/>
                <w:szCs w:val="20"/>
              </w:rPr>
              <w:t>Level 2</w:t>
            </w:r>
            <w:r w:rsidR="00241B57">
              <w:rPr>
                <w:rFonts w:ascii="Montserrat" w:hAnsi="Montserrat"/>
                <w:b/>
                <w:color w:val="FFFFFF" w:themeColor="background1"/>
                <w:szCs w:val="20"/>
              </w:rPr>
              <w:br/>
            </w:r>
            <w:r w:rsidRPr="00E5553D">
              <w:rPr>
                <w:rFonts w:ascii="Montserrat" w:hAnsi="Montserrat"/>
                <w:b/>
                <w:color w:val="FFFFFF" w:themeColor="background1"/>
                <w:szCs w:val="20"/>
              </w:rPr>
              <w:t>Meets Criteria</w:t>
            </w:r>
          </w:p>
        </w:tc>
        <w:tc>
          <w:tcPr>
            <w:tcW w:w="1682" w:type="pct"/>
            <w:shd w:val="clear" w:color="auto" w:fill="404040" w:themeFill="text1" w:themeFillTint="BF"/>
            <w:vAlign w:val="center"/>
          </w:tcPr>
          <w:p w14:paraId="5917A23A" w14:textId="2D5B1AFE" w:rsidR="00E5553D" w:rsidRPr="00E5553D" w:rsidRDefault="00E5553D" w:rsidP="00241B57">
            <w:pPr>
              <w:jc w:val="center"/>
              <w:rPr>
                <w:rFonts w:ascii="Montserrat" w:hAnsi="Montserrat"/>
                <w:b/>
                <w:color w:val="FFFFFF" w:themeColor="background1"/>
                <w:szCs w:val="20"/>
              </w:rPr>
            </w:pPr>
            <w:r w:rsidRPr="00E5553D">
              <w:rPr>
                <w:rFonts w:ascii="Montserrat" w:hAnsi="Montserrat"/>
                <w:b/>
                <w:color w:val="FFFFFF" w:themeColor="background1"/>
                <w:szCs w:val="20"/>
              </w:rPr>
              <w:t>Level 1</w:t>
            </w:r>
            <w:r w:rsidR="00241B57">
              <w:rPr>
                <w:rFonts w:ascii="Montserrat" w:hAnsi="Montserrat"/>
                <w:b/>
                <w:color w:val="FFFFFF" w:themeColor="background1"/>
                <w:szCs w:val="20"/>
              </w:rPr>
              <w:br/>
            </w:r>
            <w:r w:rsidRPr="00E5553D">
              <w:rPr>
                <w:rFonts w:ascii="Montserrat" w:hAnsi="Montserrat"/>
                <w:b/>
                <w:color w:val="FFFFFF" w:themeColor="background1"/>
                <w:szCs w:val="20"/>
              </w:rPr>
              <w:t>Does Not Meet Criteria</w:t>
            </w:r>
          </w:p>
        </w:tc>
      </w:tr>
      <w:tr w:rsidR="00E5553D" w:rsidRPr="00E5553D" w14:paraId="3549DB79" w14:textId="77777777">
        <w:trPr>
          <w:trHeight w:val="576"/>
        </w:trPr>
        <w:tc>
          <w:tcPr>
            <w:tcW w:w="1634" w:type="pct"/>
          </w:tcPr>
          <w:p w14:paraId="6CD18056" w14:textId="77777777" w:rsidR="00E5553D" w:rsidRPr="00E5553D" w:rsidRDefault="00E5553D" w:rsidP="00E5553D">
            <w:pPr>
              <w:widowControl w:val="0"/>
              <w:autoSpaceDE w:val="0"/>
              <w:autoSpaceDN w:val="0"/>
              <w:spacing w:before="188" w:after="0" w:line="273" w:lineRule="auto"/>
              <w:ind w:right="372"/>
              <w:rPr>
                <w:rFonts w:ascii="Montserrat" w:hAnsi="Montserrat" w:cs="Calibri"/>
                <w:szCs w:val="18"/>
                <w:lang w:bidi="en-US"/>
              </w:rPr>
            </w:pPr>
            <w:r w:rsidRPr="00E5553D">
              <w:rPr>
                <w:rFonts w:ascii="Montserrat" w:hAnsi="Montserrat" w:cs="Calibri"/>
                <w:color w:val="404040"/>
                <w:szCs w:val="18"/>
                <w:lang w:bidi="en-US"/>
              </w:rPr>
              <w:t xml:space="preserve">The applicant has provided clear and measurable goals that </w:t>
            </w:r>
            <w:r w:rsidRPr="00E5553D">
              <w:rPr>
                <w:rFonts w:ascii="Montserrat" w:hAnsi="Montserrat" w:cs="Calibri"/>
                <w:color w:val="404040"/>
                <w:spacing w:val="-4"/>
                <w:szCs w:val="18"/>
                <w:lang w:bidi="en-US"/>
              </w:rPr>
              <w:t>address</w:t>
            </w:r>
            <w:r w:rsidRPr="00E5553D">
              <w:rPr>
                <w:rFonts w:ascii="Montserrat" w:hAnsi="Montserrat" w:cs="Calibri"/>
                <w:color w:val="404040"/>
                <w:spacing w:val="-12"/>
                <w:szCs w:val="18"/>
                <w:lang w:bidi="en-US"/>
              </w:rPr>
              <w:t xml:space="preserve"> </w:t>
            </w:r>
            <w:r w:rsidRPr="00E5553D">
              <w:rPr>
                <w:rFonts w:ascii="Montserrat" w:hAnsi="Montserrat" w:cs="Calibri"/>
                <w:color w:val="404040"/>
                <w:spacing w:val="-4"/>
                <w:szCs w:val="18"/>
                <w:lang w:bidi="en-US"/>
              </w:rPr>
              <w:t>the</w:t>
            </w:r>
            <w:r w:rsidRPr="00E5553D">
              <w:rPr>
                <w:rFonts w:ascii="Montserrat" w:hAnsi="Montserrat" w:cs="Calibri"/>
                <w:color w:val="404040"/>
                <w:spacing w:val="-12"/>
                <w:szCs w:val="18"/>
                <w:lang w:bidi="en-US"/>
              </w:rPr>
              <w:t xml:space="preserve"> </w:t>
            </w:r>
            <w:r w:rsidRPr="00E5553D">
              <w:rPr>
                <w:rFonts w:ascii="Montserrat" w:hAnsi="Montserrat" w:cs="Calibri"/>
                <w:color w:val="404040"/>
                <w:spacing w:val="-4"/>
                <w:szCs w:val="18"/>
                <w:lang w:bidi="en-US"/>
              </w:rPr>
              <w:t>main</w:t>
            </w:r>
            <w:r w:rsidRPr="00E5553D">
              <w:rPr>
                <w:rFonts w:ascii="Montserrat" w:hAnsi="Montserrat" w:cs="Calibri"/>
                <w:color w:val="404040"/>
                <w:spacing w:val="-13"/>
                <w:szCs w:val="18"/>
                <w:lang w:bidi="en-US"/>
              </w:rPr>
              <w:t xml:space="preserve"> </w:t>
            </w:r>
            <w:r w:rsidRPr="00E5553D">
              <w:rPr>
                <w:rFonts w:ascii="Montserrat" w:hAnsi="Montserrat" w:cs="Calibri"/>
                <w:color w:val="404040"/>
                <w:spacing w:val="-4"/>
                <w:szCs w:val="18"/>
                <w:lang w:bidi="en-US"/>
              </w:rPr>
              <w:t xml:space="preserve">gap(s) </w:t>
            </w:r>
            <w:r w:rsidRPr="00E5553D">
              <w:rPr>
                <w:rFonts w:ascii="Montserrat" w:hAnsi="Montserrat" w:cs="Calibri"/>
                <w:color w:val="404040"/>
                <w:szCs w:val="18"/>
                <w:lang w:bidi="en-US"/>
              </w:rPr>
              <w:t>identified in the needs assessment</w:t>
            </w:r>
            <w:r w:rsidRPr="00E5553D">
              <w:rPr>
                <w:rFonts w:ascii="Montserrat" w:hAnsi="Montserrat" w:cs="Calibri"/>
                <w:color w:val="404040"/>
                <w:spacing w:val="-2"/>
                <w:szCs w:val="18"/>
                <w:lang w:bidi="en-US"/>
              </w:rPr>
              <w:t xml:space="preserve"> </w:t>
            </w:r>
            <w:r w:rsidRPr="00E5553D">
              <w:rPr>
                <w:rFonts w:ascii="Montserrat" w:hAnsi="Montserrat" w:cs="Calibri"/>
                <w:color w:val="404040"/>
                <w:szCs w:val="18"/>
                <w:lang w:bidi="en-US"/>
              </w:rPr>
              <w:t>and demonstrate a strong connection to AHSP</w:t>
            </w:r>
            <w:r w:rsidRPr="00E5553D">
              <w:rPr>
                <w:rFonts w:ascii="Montserrat" w:hAnsi="Montserrat" w:cs="Calibri"/>
                <w:color w:val="404040"/>
                <w:spacing w:val="-4"/>
                <w:szCs w:val="18"/>
                <w:lang w:bidi="en-US"/>
              </w:rPr>
              <w:t xml:space="preserve"> </w:t>
            </w:r>
            <w:r w:rsidRPr="00E5553D">
              <w:rPr>
                <w:rFonts w:ascii="Montserrat" w:hAnsi="Montserrat" w:cs="Calibri"/>
                <w:color w:val="404040"/>
                <w:szCs w:val="18"/>
                <w:lang w:bidi="en-US"/>
              </w:rPr>
              <w:t>programming.</w:t>
            </w:r>
          </w:p>
          <w:p w14:paraId="3C354254" w14:textId="77777777" w:rsidR="00E5553D" w:rsidRPr="00E5553D" w:rsidRDefault="00E5553D" w:rsidP="00E5553D">
            <w:pPr>
              <w:widowControl w:val="0"/>
              <w:autoSpaceDE w:val="0"/>
              <w:autoSpaceDN w:val="0"/>
              <w:spacing w:before="210" w:after="0" w:line="273" w:lineRule="auto"/>
              <w:ind w:right="128"/>
              <w:rPr>
                <w:rFonts w:ascii="Montserrat" w:hAnsi="Montserrat" w:cs="Calibri"/>
                <w:szCs w:val="18"/>
                <w:lang w:bidi="en-US"/>
              </w:rPr>
            </w:pPr>
            <w:r w:rsidRPr="00E5553D">
              <w:rPr>
                <w:rFonts w:ascii="Montserrat" w:hAnsi="Montserrat" w:cs="Calibri"/>
                <w:color w:val="404040"/>
                <w:szCs w:val="18"/>
                <w:lang w:bidi="en-US"/>
              </w:rPr>
              <w:t xml:space="preserve">For each goal statement, the applicant has identified specific strategies, activities, benchmarks, </w:t>
            </w:r>
            <w:r w:rsidRPr="00E5553D">
              <w:rPr>
                <w:rFonts w:ascii="Montserrat" w:hAnsi="Montserrat" w:cs="Calibri"/>
                <w:color w:val="404040"/>
                <w:spacing w:val="-16"/>
                <w:szCs w:val="18"/>
                <w:lang w:bidi="en-US"/>
              </w:rPr>
              <w:t xml:space="preserve">and </w:t>
            </w:r>
            <w:r w:rsidRPr="00E5553D">
              <w:rPr>
                <w:rFonts w:ascii="Montserrat" w:hAnsi="Montserrat" w:cs="Calibri"/>
                <w:color w:val="404040"/>
                <w:szCs w:val="18"/>
                <w:lang w:bidi="en-US"/>
              </w:rPr>
              <w:t>anticipated outcomes to be accomplished for every target</w:t>
            </w:r>
            <w:r w:rsidRPr="00E5553D">
              <w:rPr>
                <w:rFonts w:ascii="Montserrat" w:hAnsi="Montserrat" w:cs="Calibri"/>
                <w:color w:val="404040"/>
                <w:spacing w:val="-2"/>
                <w:szCs w:val="18"/>
                <w:lang w:bidi="en-US"/>
              </w:rPr>
              <w:t xml:space="preserve"> </w:t>
            </w:r>
            <w:r w:rsidRPr="00E5553D">
              <w:rPr>
                <w:rFonts w:ascii="Montserrat" w:hAnsi="Montserrat" w:cs="Calibri"/>
                <w:color w:val="404040"/>
                <w:szCs w:val="18"/>
                <w:lang w:bidi="en-US"/>
              </w:rPr>
              <w:t>population.</w:t>
            </w:r>
          </w:p>
          <w:p w14:paraId="623E5752" w14:textId="77777777" w:rsidR="00E5553D" w:rsidRPr="00E5553D" w:rsidRDefault="00E5553D" w:rsidP="00E5553D">
            <w:pPr>
              <w:widowControl w:val="0"/>
              <w:autoSpaceDE w:val="0"/>
              <w:autoSpaceDN w:val="0"/>
              <w:spacing w:before="205" w:after="0" w:line="273" w:lineRule="auto"/>
              <w:ind w:right="128"/>
              <w:rPr>
                <w:rFonts w:ascii="Montserrat" w:hAnsi="Montserrat" w:cs="Calibri"/>
                <w:szCs w:val="18"/>
                <w:lang w:bidi="en-US"/>
              </w:rPr>
            </w:pPr>
            <w:r w:rsidRPr="00E5553D">
              <w:rPr>
                <w:rFonts w:ascii="Montserrat" w:hAnsi="Montserrat" w:cs="Calibri"/>
                <w:color w:val="404040"/>
                <w:szCs w:val="18"/>
                <w:lang w:bidi="en-US"/>
              </w:rPr>
              <w:t>The applicant has established detailed, ambitious, and measurable benchmarks to track</w:t>
            </w:r>
            <w:r w:rsidRPr="00E5553D">
              <w:rPr>
                <w:rFonts w:ascii="Montserrat" w:hAnsi="Montserrat" w:cs="Calibri"/>
                <w:color w:val="404040"/>
                <w:spacing w:val="-16"/>
                <w:szCs w:val="18"/>
                <w:lang w:bidi="en-US"/>
              </w:rPr>
              <w:t xml:space="preserve"> </w:t>
            </w:r>
            <w:r w:rsidRPr="00E5553D">
              <w:rPr>
                <w:rFonts w:ascii="Montserrat" w:hAnsi="Montserrat" w:cs="Calibri"/>
                <w:color w:val="404040"/>
                <w:szCs w:val="18"/>
                <w:lang w:bidi="en-US"/>
              </w:rPr>
              <w:t>progress</w:t>
            </w:r>
            <w:r w:rsidRPr="00E5553D">
              <w:rPr>
                <w:rFonts w:ascii="Montserrat" w:hAnsi="Montserrat" w:cs="Calibri"/>
                <w:color w:val="404040"/>
                <w:spacing w:val="-16"/>
                <w:szCs w:val="18"/>
                <w:lang w:bidi="en-US"/>
              </w:rPr>
              <w:t xml:space="preserve"> </w:t>
            </w:r>
            <w:r w:rsidRPr="00E5553D">
              <w:rPr>
                <w:rFonts w:ascii="Montserrat" w:hAnsi="Montserrat" w:cs="Calibri"/>
                <w:color w:val="404040"/>
                <w:szCs w:val="18"/>
                <w:lang w:bidi="en-US"/>
              </w:rPr>
              <w:t>throughout the</w:t>
            </w:r>
            <w:r w:rsidRPr="00E5553D">
              <w:rPr>
                <w:rFonts w:ascii="Montserrat" w:hAnsi="Montserrat" w:cs="Calibri"/>
                <w:color w:val="404040"/>
                <w:spacing w:val="-8"/>
                <w:szCs w:val="18"/>
                <w:lang w:bidi="en-US"/>
              </w:rPr>
              <w:t xml:space="preserve"> </w:t>
            </w:r>
            <w:r w:rsidRPr="00E5553D">
              <w:rPr>
                <w:rFonts w:ascii="Montserrat" w:hAnsi="Montserrat" w:cs="Calibri"/>
                <w:color w:val="404040"/>
                <w:szCs w:val="18"/>
                <w:lang w:bidi="en-US"/>
              </w:rPr>
              <w:t>year</w:t>
            </w:r>
            <w:r w:rsidRPr="00E5553D">
              <w:rPr>
                <w:rFonts w:ascii="Montserrat" w:hAnsi="Montserrat" w:cs="Calibri"/>
                <w:color w:val="404040"/>
                <w:spacing w:val="-7"/>
                <w:szCs w:val="18"/>
                <w:lang w:bidi="en-US"/>
              </w:rPr>
              <w:t xml:space="preserve"> </w:t>
            </w:r>
            <w:r w:rsidRPr="00E5553D">
              <w:rPr>
                <w:rFonts w:ascii="Montserrat" w:hAnsi="Montserrat" w:cs="Calibri"/>
                <w:color w:val="404040"/>
                <w:szCs w:val="18"/>
                <w:lang w:bidi="en-US"/>
              </w:rPr>
              <w:t>and</w:t>
            </w:r>
            <w:r w:rsidRPr="00E5553D">
              <w:rPr>
                <w:rFonts w:ascii="Montserrat" w:hAnsi="Montserrat" w:cs="Calibri"/>
                <w:color w:val="404040"/>
                <w:spacing w:val="-7"/>
                <w:szCs w:val="18"/>
                <w:lang w:bidi="en-US"/>
              </w:rPr>
              <w:t xml:space="preserve"> </w:t>
            </w:r>
            <w:r w:rsidRPr="00E5553D">
              <w:rPr>
                <w:rFonts w:ascii="Montserrat" w:hAnsi="Montserrat" w:cs="Calibri"/>
                <w:color w:val="404040"/>
                <w:szCs w:val="18"/>
                <w:lang w:bidi="en-US"/>
              </w:rPr>
              <w:t>has</w:t>
            </w:r>
            <w:r w:rsidRPr="00E5553D">
              <w:rPr>
                <w:rFonts w:ascii="Montserrat" w:hAnsi="Montserrat" w:cs="Calibri"/>
                <w:color w:val="404040"/>
                <w:spacing w:val="-8"/>
                <w:szCs w:val="18"/>
                <w:lang w:bidi="en-US"/>
              </w:rPr>
              <w:t xml:space="preserve"> </w:t>
            </w:r>
            <w:r w:rsidRPr="00E5553D">
              <w:rPr>
                <w:rFonts w:ascii="Montserrat" w:hAnsi="Montserrat" w:cs="Calibri"/>
                <w:color w:val="404040"/>
                <w:szCs w:val="18"/>
                <w:lang w:bidi="en-US"/>
              </w:rPr>
              <w:t>included a plan for regular monitoring</w:t>
            </w:r>
            <w:r w:rsidRPr="00E5553D">
              <w:rPr>
                <w:rFonts w:ascii="Montserrat" w:hAnsi="Montserrat" w:cs="Calibri"/>
                <w:color w:val="404040"/>
                <w:spacing w:val="-16"/>
                <w:szCs w:val="18"/>
                <w:lang w:bidi="en-US"/>
              </w:rPr>
              <w:t xml:space="preserve"> </w:t>
            </w:r>
            <w:r w:rsidRPr="00E5553D">
              <w:rPr>
                <w:rFonts w:ascii="Montserrat" w:hAnsi="Montserrat" w:cs="Calibri"/>
                <w:color w:val="404040"/>
                <w:szCs w:val="18"/>
                <w:lang w:bidi="en-US"/>
              </w:rPr>
              <w:t>and</w:t>
            </w:r>
            <w:r w:rsidRPr="00E5553D">
              <w:rPr>
                <w:rFonts w:ascii="Montserrat" w:hAnsi="Montserrat" w:cs="Calibri"/>
                <w:color w:val="404040"/>
                <w:spacing w:val="-16"/>
                <w:szCs w:val="18"/>
                <w:lang w:bidi="en-US"/>
              </w:rPr>
              <w:t xml:space="preserve"> </w:t>
            </w:r>
            <w:r w:rsidRPr="00E5553D">
              <w:rPr>
                <w:rFonts w:ascii="Montserrat" w:hAnsi="Montserrat" w:cs="Calibri"/>
                <w:color w:val="404040"/>
                <w:szCs w:val="18"/>
                <w:lang w:bidi="en-US"/>
              </w:rPr>
              <w:t>evaluation of progress toward the goals and activities.</w:t>
            </w:r>
          </w:p>
          <w:p w14:paraId="0CA8D795" w14:textId="77777777" w:rsidR="00E5553D" w:rsidRPr="00E5553D" w:rsidRDefault="00E5553D" w:rsidP="00E5553D">
            <w:pPr>
              <w:rPr>
                <w:rFonts w:ascii="Montserrat" w:hAnsi="Montserrat"/>
                <w:szCs w:val="20"/>
              </w:rPr>
            </w:pPr>
            <w:r w:rsidRPr="00E5553D">
              <w:rPr>
                <w:rFonts w:ascii="Montserrat" w:hAnsi="Montserrat"/>
                <w:color w:val="404040"/>
                <w:spacing w:val="-2"/>
                <w:szCs w:val="18"/>
              </w:rPr>
              <w:t>The</w:t>
            </w:r>
            <w:r w:rsidRPr="00E5553D">
              <w:rPr>
                <w:rFonts w:ascii="Montserrat" w:hAnsi="Montserrat"/>
                <w:color w:val="404040"/>
                <w:spacing w:val="-14"/>
                <w:szCs w:val="18"/>
              </w:rPr>
              <w:t xml:space="preserve"> </w:t>
            </w:r>
            <w:r w:rsidRPr="00E5553D">
              <w:rPr>
                <w:rFonts w:ascii="Montserrat" w:hAnsi="Montserrat"/>
                <w:color w:val="404040"/>
                <w:spacing w:val="-2"/>
                <w:szCs w:val="18"/>
              </w:rPr>
              <w:t>goals,</w:t>
            </w:r>
            <w:r w:rsidRPr="00E5553D">
              <w:rPr>
                <w:rFonts w:ascii="Montserrat" w:hAnsi="Montserrat"/>
                <w:color w:val="404040"/>
                <w:spacing w:val="-14"/>
                <w:szCs w:val="18"/>
              </w:rPr>
              <w:t xml:space="preserve"> strategies, activities</w:t>
            </w:r>
            <w:r w:rsidRPr="00E5553D">
              <w:rPr>
                <w:rFonts w:ascii="Montserrat" w:hAnsi="Montserrat"/>
                <w:color w:val="404040"/>
                <w:spacing w:val="-2"/>
                <w:szCs w:val="18"/>
              </w:rPr>
              <w:t>,</w:t>
            </w:r>
            <w:r w:rsidRPr="00E5553D">
              <w:rPr>
                <w:rFonts w:ascii="Montserrat" w:hAnsi="Montserrat"/>
                <w:color w:val="404040"/>
                <w:spacing w:val="-13"/>
                <w:szCs w:val="18"/>
              </w:rPr>
              <w:t xml:space="preserve"> benchmarks, and outcomes</w:t>
            </w:r>
            <w:r w:rsidRPr="00E5553D">
              <w:rPr>
                <w:rFonts w:ascii="Montserrat" w:hAnsi="Montserrat"/>
                <w:color w:val="404040"/>
                <w:szCs w:val="18"/>
              </w:rPr>
              <w:t xml:space="preserve"> are well-aligned with the needs assessment and demonstrate a clear and strategic approach </w:t>
            </w:r>
            <w:r w:rsidRPr="00E5553D">
              <w:rPr>
                <w:rFonts w:ascii="Montserrat" w:hAnsi="Montserrat"/>
                <w:color w:val="404040"/>
                <w:szCs w:val="18"/>
              </w:rPr>
              <w:lastRenderedPageBreak/>
              <w:t>to addressing</w:t>
            </w:r>
            <w:r w:rsidRPr="00E5553D">
              <w:rPr>
                <w:rFonts w:ascii="Montserrat" w:hAnsi="Montserrat"/>
                <w:color w:val="404040"/>
                <w:spacing w:val="-16"/>
                <w:szCs w:val="18"/>
              </w:rPr>
              <w:t xml:space="preserve"> </w:t>
            </w:r>
            <w:r w:rsidRPr="00E5553D">
              <w:rPr>
                <w:rFonts w:ascii="Montserrat" w:hAnsi="Montserrat"/>
                <w:color w:val="404040"/>
                <w:szCs w:val="18"/>
              </w:rPr>
              <w:t>the</w:t>
            </w:r>
            <w:r w:rsidRPr="00E5553D">
              <w:rPr>
                <w:rFonts w:ascii="Montserrat" w:hAnsi="Montserrat"/>
                <w:color w:val="404040"/>
                <w:spacing w:val="-16"/>
                <w:szCs w:val="18"/>
              </w:rPr>
              <w:t xml:space="preserve"> </w:t>
            </w:r>
            <w:r w:rsidRPr="00E5553D">
              <w:rPr>
                <w:rFonts w:ascii="Montserrat" w:hAnsi="Montserrat"/>
                <w:color w:val="404040"/>
                <w:szCs w:val="18"/>
              </w:rPr>
              <w:t xml:space="preserve">identified </w:t>
            </w:r>
            <w:r w:rsidRPr="00E5553D">
              <w:rPr>
                <w:rFonts w:ascii="Montserrat" w:hAnsi="Montserrat"/>
                <w:color w:val="404040"/>
                <w:spacing w:val="-4"/>
                <w:szCs w:val="18"/>
              </w:rPr>
              <w:t>gaps.</w:t>
            </w:r>
          </w:p>
        </w:tc>
        <w:tc>
          <w:tcPr>
            <w:tcW w:w="1684" w:type="pct"/>
          </w:tcPr>
          <w:p w14:paraId="44632D18" w14:textId="77777777" w:rsidR="00E5553D" w:rsidRPr="00E5553D" w:rsidRDefault="00E5553D" w:rsidP="00E5553D">
            <w:pPr>
              <w:widowControl w:val="0"/>
              <w:autoSpaceDE w:val="0"/>
              <w:autoSpaceDN w:val="0"/>
              <w:spacing w:before="191" w:after="0" w:line="273" w:lineRule="auto"/>
              <w:ind w:right="112"/>
              <w:rPr>
                <w:rFonts w:ascii="Montserrat" w:hAnsi="Montserrat" w:cs="Calibri"/>
                <w:color w:val="404040"/>
                <w:szCs w:val="18"/>
                <w:lang w:bidi="en-US"/>
              </w:rPr>
            </w:pPr>
            <w:r w:rsidRPr="00E5553D">
              <w:rPr>
                <w:rFonts w:ascii="Montserrat" w:hAnsi="Montserrat" w:cs="Calibri"/>
                <w:color w:val="404040"/>
                <w:szCs w:val="18"/>
                <w:lang w:bidi="en-US"/>
              </w:rPr>
              <w:lastRenderedPageBreak/>
              <w:t>The applicant has provided goals that address the main gap(s) identified in the needs assessment and demonstrates some connection to AHSP programming.</w:t>
            </w:r>
          </w:p>
          <w:p w14:paraId="2BC5D3E0" w14:textId="77777777" w:rsidR="00E5553D" w:rsidRPr="00E5553D" w:rsidRDefault="00E5553D" w:rsidP="00E5553D">
            <w:pPr>
              <w:widowControl w:val="0"/>
              <w:autoSpaceDE w:val="0"/>
              <w:autoSpaceDN w:val="0"/>
              <w:spacing w:before="191" w:after="0" w:line="273" w:lineRule="auto"/>
              <w:ind w:right="112"/>
              <w:rPr>
                <w:rFonts w:ascii="Montserrat" w:hAnsi="Montserrat" w:cs="Calibri"/>
                <w:color w:val="404040"/>
                <w:szCs w:val="18"/>
                <w:lang w:bidi="en-US"/>
              </w:rPr>
            </w:pPr>
            <w:r w:rsidRPr="00E5553D">
              <w:rPr>
                <w:rFonts w:ascii="Montserrat" w:hAnsi="Montserrat" w:cs="Calibri"/>
                <w:color w:val="404040"/>
                <w:szCs w:val="18"/>
                <w:lang w:bidi="en-US"/>
              </w:rPr>
              <w:t>For each goal statement, the applicant has identified some strategies, activities, and anticipated outcomes to be accomplished for every target population.</w:t>
            </w:r>
          </w:p>
          <w:p w14:paraId="5F5E1044" w14:textId="77777777" w:rsidR="00E5553D" w:rsidRPr="00E5553D" w:rsidRDefault="00E5553D" w:rsidP="00E5553D">
            <w:pPr>
              <w:widowControl w:val="0"/>
              <w:autoSpaceDE w:val="0"/>
              <w:autoSpaceDN w:val="0"/>
              <w:spacing w:before="191" w:after="0" w:line="273" w:lineRule="auto"/>
              <w:ind w:right="112"/>
              <w:rPr>
                <w:rFonts w:ascii="Montserrat" w:hAnsi="Montserrat" w:cs="Calibri"/>
                <w:color w:val="404040"/>
                <w:szCs w:val="18"/>
                <w:lang w:bidi="en-US"/>
              </w:rPr>
            </w:pPr>
            <w:r w:rsidRPr="00E5553D">
              <w:rPr>
                <w:rFonts w:ascii="Montserrat" w:hAnsi="Montserrat" w:cs="Calibri"/>
                <w:color w:val="404040"/>
                <w:szCs w:val="18"/>
                <w:lang w:bidi="en-US"/>
              </w:rPr>
              <w:t xml:space="preserve">The applicant has established some benchmarks to track progress throughout the year and has included a plan for monitoring and </w:t>
            </w:r>
            <w:proofErr w:type="gramStart"/>
            <w:r w:rsidRPr="00E5553D">
              <w:rPr>
                <w:rFonts w:ascii="Montserrat" w:hAnsi="Montserrat" w:cs="Calibri"/>
                <w:color w:val="404040"/>
                <w:szCs w:val="18"/>
                <w:lang w:bidi="en-US"/>
              </w:rPr>
              <w:t>evaluation of</w:t>
            </w:r>
            <w:proofErr w:type="gramEnd"/>
            <w:r w:rsidRPr="00E5553D">
              <w:rPr>
                <w:rFonts w:ascii="Montserrat" w:hAnsi="Montserrat" w:cs="Calibri"/>
                <w:color w:val="404040"/>
                <w:szCs w:val="18"/>
                <w:lang w:bidi="en-US"/>
              </w:rPr>
              <w:t xml:space="preserve"> progress toward the goals and activities.</w:t>
            </w:r>
          </w:p>
          <w:p w14:paraId="36A2DD04" w14:textId="77777777" w:rsidR="00E5553D" w:rsidRPr="00E5553D" w:rsidRDefault="00E5553D" w:rsidP="00E5553D">
            <w:pPr>
              <w:rPr>
                <w:rFonts w:ascii="Montserrat" w:hAnsi="Montserrat"/>
                <w:szCs w:val="20"/>
              </w:rPr>
            </w:pPr>
            <w:r w:rsidRPr="00E5553D">
              <w:rPr>
                <w:rFonts w:ascii="Montserrat" w:hAnsi="Montserrat"/>
                <w:color w:val="404040"/>
                <w:spacing w:val="-2"/>
                <w:szCs w:val="18"/>
              </w:rPr>
              <w:t>The</w:t>
            </w:r>
            <w:r w:rsidRPr="00E5553D">
              <w:rPr>
                <w:rFonts w:ascii="Montserrat" w:hAnsi="Montserrat"/>
                <w:color w:val="404040"/>
                <w:spacing w:val="-14"/>
                <w:szCs w:val="18"/>
              </w:rPr>
              <w:t xml:space="preserve"> </w:t>
            </w:r>
            <w:r w:rsidRPr="00E5553D">
              <w:rPr>
                <w:rFonts w:ascii="Montserrat" w:hAnsi="Montserrat"/>
                <w:color w:val="404040"/>
                <w:spacing w:val="-2"/>
                <w:szCs w:val="18"/>
              </w:rPr>
              <w:t>goals,</w:t>
            </w:r>
            <w:r w:rsidRPr="00E5553D">
              <w:rPr>
                <w:rFonts w:ascii="Montserrat" w:hAnsi="Montserrat"/>
                <w:color w:val="404040"/>
                <w:spacing w:val="-14"/>
                <w:szCs w:val="18"/>
              </w:rPr>
              <w:t xml:space="preserve"> strategies, activities</w:t>
            </w:r>
            <w:r w:rsidRPr="00E5553D">
              <w:rPr>
                <w:rFonts w:ascii="Montserrat" w:hAnsi="Montserrat"/>
                <w:color w:val="404040"/>
                <w:spacing w:val="-2"/>
                <w:szCs w:val="18"/>
              </w:rPr>
              <w:t>,</w:t>
            </w:r>
            <w:r w:rsidRPr="00E5553D">
              <w:rPr>
                <w:rFonts w:ascii="Montserrat" w:hAnsi="Montserrat"/>
                <w:color w:val="404040"/>
                <w:spacing w:val="-13"/>
                <w:szCs w:val="18"/>
              </w:rPr>
              <w:t xml:space="preserve"> benchmarks, and outcomes</w:t>
            </w:r>
            <w:r w:rsidRPr="00E5553D">
              <w:rPr>
                <w:rFonts w:ascii="Montserrat" w:hAnsi="Montserrat"/>
                <w:color w:val="404040"/>
                <w:szCs w:val="18"/>
              </w:rPr>
              <w:t xml:space="preserve"> are aligned with </w:t>
            </w:r>
            <w:proofErr w:type="gramStart"/>
            <w:r w:rsidRPr="00E5553D">
              <w:rPr>
                <w:rFonts w:ascii="Montserrat" w:hAnsi="Montserrat"/>
                <w:color w:val="404040"/>
                <w:szCs w:val="18"/>
              </w:rPr>
              <w:t>the needs</w:t>
            </w:r>
            <w:proofErr w:type="gramEnd"/>
            <w:r w:rsidRPr="00E5553D">
              <w:rPr>
                <w:rFonts w:ascii="Montserrat" w:hAnsi="Montserrat"/>
                <w:color w:val="404040"/>
                <w:szCs w:val="18"/>
              </w:rPr>
              <w:t xml:space="preserve"> assessment and demonstrate some approach to addressing the identified problem.</w:t>
            </w:r>
          </w:p>
        </w:tc>
        <w:tc>
          <w:tcPr>
            <w:tcW w:w="1682" w:type="pct"/>
          </w:tcPr>
          <w:p w14:paraId="2105B3E7" w14:textId="77777777" w:rsidR="00E5553D" w:rsidRPr="00E5553D" w:rsidRDefault="00E5553D" w:rsidP="00E5553D">
            <w:pPr>
              <w:widowControl w:val="0"/>
              <w:autoSpaceDE w:val="0"/>
              <w:autoSpaceDN w:val="0"/>
              <w:spacing w:before="191" w:after="0" w:line="273" w:lineRule="auto"/>
              <w:ind w:right="112"/>
              <w:rPr>
                <w:rFonts w:ascii="Montserrat" w:hAnsi="Montserrat" w:cs="Calibri"/>
                <w:color w:val="404040"/>
                <w:szCs w:val="18"/>
                <w:lang w:bidi="en-US"/>
              </w:rPr>
            </w:pPr>
            <w:r w:rsidRPr="00E5553D">
              <w:rPr>
                <w:rFonts w:ascii="Montserrat" w:hAnsi="Montserrat" w:cs="Calibri"/>
                <w:color w:val="404040"/>
                <w:szCs w:val="18"/>
                <w:lang w:bidi="en-US"/>
              </w:rPr>
              <w:t>The applicant has not provided clear and measurable goals that address the main gap(s) identified in the needs assessment or demonstrate a connection to AHSP programming.</w:t>
            </w:r>
          </w:p>
          <w:p w14:paraId="72D36966" w14:textId="77777777" w:rsidR="00E5553D" w:rsidRPr="00E5553D" w:rsidRDefault="00E5553D" w:rsidP="00E5553D">
            <w:pPr>
              <w:widowControl w:val="0"/>
              <w:autoSpaceDE w:val="0"/>
              <w:autoSpaceDN w:val="0"/>
              <w:spacing w:before="191" w:after="0" w:line="273" w:lineRule="auto"/>
              <w:ind w:right="112"/>
              <w:rPr>
                <w:rFonts w:ascii="Montserrat" w:hAnsi="Montserrat" w:cs="Calibri"/>
                <w:color w:val="404040"/>
                <w:szCs w:val="18"/>
                <w:lang w:bidi="en-US"/>
              </w:rPr>
            </w:pPr>
            <w:r w:rsidRPr="00E5553D">
              <w:rPr>
                <w:rFonts w:ascii="Montserrat" w:hAnsi="Montserrat" w:cs="Calibri"/>
                <w:color w:val="404040"/>
                <w:szCs w:val="18"/>
                <w:lang w:bidi="en-US"/>
              </w:rPr>
              <w:t>For each goal statement, the applicant has not identified specific strategies, activities, or anticipated outcomes to be accomplished for every target population.</w:t>
            </w:r>
          </w:p>
          <w:p w14:paraId="337F6F02" w14:textId="77777777" w:rsidR="00E5553D" w:rsidRPr="00E5553D" w:rsidRDefault="00E5553D" w:rsidP="00E5553D">
            <w:pPr>
              <w:widowControl w:val="0"/>
              <w:autoSpaceDE w:val="0"/>
              <w:autoSpaceDN w:val="0"/>
              <w:spacing w:before="191" w:after="0" w:line="273" w:lineRule="auto"/>
              <w:ind w:right="112"/>
              <w:rPr>
                <w:rFonts w:ascii="Montserrat" w:hAnsi="Montserrat" w:cs="Calibri"/>
                <w:color w:val="404040"/>
                <w:szCs w:val="18"/>
                <w:lang w:bidi="en-US"/>
              </w:rPr>
            </w:pPr>
            <w:r w:rsidRPr="00E5553D">
              <w:rPr>
                <w:rFonts w:ascii="Montserrat" w:hAnsi="Montserrat" w:cs="Calibri"/>
                <w:color w:val="404040"/>
                <w:szCs w:val="18"/>
                <w:lang w:bidi="en-US"/>
              </w:rPr>
              <w:t>The applicant has not established clear benchmarks to track progress throughout the year or has not included a plan for monitoring and evaluation of progress toward the goals and activities.</w:t>
            </w:r>
          </w:p>
          <w:p w14:paraId="3AD26A6E" w14:textId="77777777" w:rsidR="00E5553D" w:rsidRPr="00E5553D" w:rsidRDefault="00E5553D" w:rsidP="00E5553D">
            <w:pPr>
              <w:rPr>
                <w:rFonts w:ascii="Montserrat" w:hAnsi="Montserrat"/>
                <w:szCs w:val="20"/>
              </w:rPr>
            </w:pPr>
            <w:r w:rsidRPr="00E5553D">
              <w:rPr>
                <w:rFonts w:ascii="Montserrat" w:hAnsi="Montserrat"/>
                <w:color w:val="404040"/>
                <w:spacing w:val="-2"/>
                <w:szCs w:val="18"/>
              </w:rPr>
              <w:t>The</w:t>
            </w:r>
            <w:r w:rsidRPr="00E5553D">
              <w:rPr>
                <w:rFonts w:ascii="Montserrat" w:hAnsi="Montserrat"/>
                <w:color w:val="404040"/>
                <w:spacing w:val="-14"/>
                <w:szCs w:val="18"/>
              </w:rPr>
              <w:t xml:space="preserve"> </w:t>
            </w:r>
            <w:r w:rsidRPr="00E5553D">
              <w:rPr>
                <w:rFonts w:ascii="Montserrat" w:hAnsi="Montserrat"/>
                <w:color w:val="404040"/>
                <w:spacing w:val="-2"/>
                <w:szCs w:val="18"/>
              </w:rPr>
              <w:t>goals,</w:t>
            </w:r>
            <w:r w:rsidRPr="00E5553D">
              <w:rPr>
                <w:rFonts w:ascii="Montserrat" w:hAnsi="Montserrat"/>
                <w:color w:val="404040"/>
                <w:spacing w:val="-14"/>
                <w:szCs w:val="18"/>
              </w:rPr>
              <w:t xml:space="preserve"> strategies, activities</w:t>
            </w:r>
            <w:r w:rsidRPr="00E5553D">
              <w:rPr>
                <w:rFonts w:ascii="Montserrat" w:hAnsi="Montserrat"/>
                <w:color w:val="404040"/>
                <w:spacing w:val="-2"/>
                <w:szCs w:val="18"/>
              </w:rPr>
              <w:t>,</w:t>
            </w:r>
            <w:r w:rsidRPr="00E5553D">
              <w:rPr>
                <w:rFonts w:ascii="Montserrat" w:hAnsi="Montserrat"/>
                <w:color w:val="404040"/>
                <w:spacing w:val="-13"/>
                <w:szCs w:val="18"/>
              </w:rPr>
              <w:t xml:space="preserve"> benchmarks, and outcomes</w:t>
            </w:r>
            <w:r w:rsidRPr="00E5553D">
              <w:rPr>
                <w:rFonts w:ascii="Montserrat" w:hAnsi="Montserrat"/>
                <w:color w:val="404040"/>
                <w:szCs w:val="18"/>
              </w:rPr>
              <w:t xml:space="preserve"> are not aligned with the needs assessment or demonstrate a clear approach to addressing the identified gap(s).</w:t>
            </w:r>
          </w:p>
        </w:tc>
      </w:tr>
    </w:tbl>
    <w:p w14:paraId="6D757ECE" w14:textId="77777777" w:rsidR="00E5553D" w:rsidRPr="00E5553D" w:rsidRDefault="00E5553D" w:rsidP="00E5553D">
      <w:pPr>
        <w:keepNext/>
        <w:keepLines/>
        <w:spacing w:before="160" w:after="0" w:line="240" w:lineRule="auto"/>
        <w:outlineLvl w:val="1"/>
        <w:rPr>
          <w:rFonts w:ascii="Montserrat SemiBold" w:eastAsiaTheme="majorEastAsia" w:hAnsi="Montserrat SemiBold" w:cs="Times New Roman (Headings CS)"/>
          <w:b/>
          <w:caps/>
          <w:sz w:val="20"/>
          <w:szCs w:val="28"/>
        </w:rPr>
      </w:pPr>
      <w:r w:rsidRPr="00E5553D">
        <w:rPr>
          <w:rFonts w:ascii="Montserrat SemiBold" w:eastAsiaTheme="majorEastAsia" w:hAnsi="Montserrat SemiBold" w:cs="Times New Roman (Headings CS)"/>
          <w:b/>
          <w:caps/>
          <w:sz w:val="20"/>
          <w:szCs w:val="28"/>
        </w:rPr>
        <w:t>Evaluation and Dissemination</w:t>
      </w:r>
      <w:r w:rsidRPr="00E5553D">
        <w:rPr>
          <w:rFonts w:ascii="Montserrat SemiBold" w:eastAsiaTheme="majorEastAsia" w:hAnsi="Montserrat SemiBold" w:cs="Times New Roman (Headings CS)"/>
          <w:b/>
          <w:caps/>
          <w:sz w:val="20"/>
          <w:szCs w:val="28"/>
        </w:rPr>
        <w:br/>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72" w:type="dxa"/>
          <w:bottom w:w="72" w:type="dxa"/>
        </w:tblCellMar>
        <w:tblLook w:val="0420" w:firstRow="1" w:lastRow="0" w:firstColumn="0" w:lastColumn="0" w:noHBand="0" w:noVBand="1"/>
      </w:tblPr>
      <w:tblGrid>
        <w:gridCol w:w="3116"/>
        <w:gridCol w:w="3117"/>
        <w:gridCol w:w="3117"/>
      </w:tblGrid>
      <w:tr w:rsidR="00E5553D" w:rsidRPr="00E5553D" w14:paraId="5FA8EBFC" w14:textId="77777777">
        <w:trPr>
          <w:trHeight w:val="701"/>
          <w:tblHeader/>
        </w:trPr>
        <w:tc>
          <w:tcPr>
            <w:tcW w:w="3116" w:type="dxa"/>
            <w:shd w:val="clear" w:color="auto" w:fill="404040" w:themeFill="text1" w:themeFillTint="BF"/>
          </w:tcPr>
          <w:p w14:paraId="4F8E9A79"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3</w:t>
            </w:r>
            <w:r w:rsidRPr="00E5553D">
              <w:rPr>
                <w:rFonts w:ascii="Montserrat SemiBold" w:hAnsi="Montserrat SemiBold"/>
                <w:b/>
                <w:bCs/>
                <w:color w:val="FFFFFF" w:themeColor="background1"/>
                <w:szCs w:val="20"/>
              </w:rPr>
              <w:br/>
              <w:t>Exceeds Criteria</w:t>
            </w:r>
          </w:p>
        </w:tc>
        <w:tc>
          <w:tcPr>
            <w:tcW w:w="3117" w:type="dxa"/>
            <w:shd w:val="clear" w:color="auto" w:fill="404040" w:themeFill="text1" w:themeFillTint="BF"/>
          </w:tcPr>
          <w:p w14:paraId="2CC8F4B1"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2</w:t>
            </w:r>
            <w:r w:rsidRPr="00E5553D">
              <w:rPr>
                <w:rFonts w:ascii="Montserrat SemiBold" w:hAnsi="Montserrat SemiBold"/>
                <w:b/>
                <w:bCs/>
                <w:color w:val="FFFFFF" w:themeColor="background1"/>
                <w:szCs w:val="20"/>
              </w:rPr>
              <w:br/>
              <w:t>Meets Criteria</w:t>
            </w:r>
          </w:p>
        </w:tc>
        <w:tc>
          <w:tcPr>
            <w:tcW w:w="3117" w:type="dxa"/>
            <w:shd w:val="clear" w:color="auto" w:fill="404040" w:themeFill="text1" w:themeFillTint="BF"/>
          </w:tcPr>
          <w:p w14:paraId="345FF0E2"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1</w:t>
            </w:r>
            <w:r w:rsidRPr="00E5553D">
              <w:rPr>
                <w:rFonts w:ascii="Montserrat SemiBold" w:hAnsi="Montserrat SemiBold"/>
                <w:b/>
                <w:bCs/>
                <w:color w:val="FFFFFF" w:themeColor="background1"/>
                <w:szCs w:val="20"/>
              </w:rPr>
              <w:br/>
              <w:t>Does Not Meet Criteria</w:t>
            </w:r>
          </w:p>
        </w:tc>
      </w:tr>
      <w:tr w:rsidR="00E5553D" w:rsidRPr="00E5553D" w14:paraId="2A2F1869" w14:textId="77777777">
        <w:trPr>
          <w:trHeight w:val="482"/>
        </w:trPr>
        <w:tc>
          <w:tcPr>
            <w:tcW w:w="3116" w:type="dxa"/>
          </w:tcPr>
          <w:p w14:paraId="6E72133D" w14:textId="77777777" w:rsidR="00E5553D" w:rsidRPr="00E5553D" w:rsidRDefault="00E5553D" w:rsidP="00E5553D">
            <w:pPr>
              <w:rPr>
                <w:rFonts w:ascii="Montserrat" w:hAnsi="Montserrat"/>
              </w:rPr>
            </w:pPr>
            <w:r w:rsidRPr="00E5553D">
              <w:rPr>
                <w:rFonts w:ascii="Montserrat" w:hAnsi="Montserrat"/>
              </w:rPr>
              <w:t xml:space="preserve">Evaluation questions are included for each goal with considerable guidance toward implementation of aligned strategies and can be effectively and meaningfully evaluated. </w:t>
            </w:r>
          </w:p>
          <w:p w14:paraId="2958EC32" w14:textId="77777777" w:rsidR="00E5553D" w:rsidRPr="00E5553D" w:rsidRDefault="00E5553D" w:rsidP="00E5553D">
            <w:pPr>
              <w:rPr>
                <w:rFonts w:ascii="Montserrat" w:hAnsi="Montserrat"/>
              </w:rPr>
            </w:pPr>
            <w:r w:rsidRPr="00E5553D">
              <w:rPr>
                <w:rFonts w:ascii="Montserrat" w:hAnsi="Montserrat"/>
              </w:rPr>
              <w:t>Clear evaluation strategy that includes alternative scenarios and criteria to ensure comprehensive evaluation.</w:t>
            </w:r>
          </w:p>
          <w:p w14:paraId="5369F655" w14:textId="77777777" w:rsidR="00E5553D" w:rsidRPr="00E5553D" w:rsidRDefault="00E5553D" w:rsidP="00E5553D">
            <w:pPr>
              <w:rPr>
                <w:rFonts w:ascii="Montserrat" w:hAnsi="Montserrat"/>
              </w:rPr>
            </w:pPr>
            <w:r w:rsidRPr="00E5553D">
              <w:rPr>
                <w:rFonts w:ascii="Montserrat" w:hAnsi="Montserrat"/>
              </w:rPr>
              <w:t>Multiple relevant, logical data types and collection methods are identified.</w:t>
            </w:r>
          </w:p>
          <w:p w14:paraId="231BEF40" w14:textId="77777777" w:rsidR="00E5553D" w:rsidRPr="00E5553D" w:rsidRDefault="00E5553D" w:rsidP="00E5553D">
            <w:pPr>
              <w:rPr>
                <w:rFonts w:ascii="Montserrat" w:hAnsi="Montserrat"/>
              </w:rPr>
            </w:pPr>
            <w:r w:rsidRPr="00E5553D">
              <w:rPr>
                <w:rFonts w:ascii="Montserrat" w:hAnsi="Montserrat"/>
              </w:rPr>
              <w:t xml:space="preserve">Evaluators and their qualifications are indicated. </w:t>
            </w:r>
          </w:p>
          <w:p w14:paraId="01B631F6" w14:textId="77777777" w:rsidR="00E5553D" w:rsidRPr="00E5553D" w:rsidRDefault="00E5553D" w:rsidP="00E5553D">
            <w:pPr>
              <w:rPr>
                <w:rFonts w:ascii="Montserrat" w:hAnsi="Montserrat"/>
              </w:rPr>
            </w:pPr>
            <w:r w:rsidRPr="00E5553D">
              <w:rPr>
                <w:rFonts w:ascii="Montserrat" w:hAnsi="Montserrat"/>
              </w:rPr>
              <w:t xml:space="preserve">Detailed dissemination plan on how the project findings will be shared </w:t>
            </w:r>
            <w:proofErr w:type="gramStart"/>
            <w:r w:rsidRPr="00E5553D">
              <w:rPr>
                <w:rFonts w:ascii="Montserrat" w:hAnsi="Montserrat"/>
              </w:rPr>
              <w:t>to</w:t>
            </w:r>
            <w:proofErr w:type="gramEnd"/>
            <w:r w:rsidRPr="00E5553D">
              <w:rPr>
                <w:rFonts w:ascii="Montserrat" w:hAnsi="Montserrat"/>
              </w:rPr>
              <w:t xml:space="preserve"> stakeholders, committee members, and the public including examples of how, when and through what methods.</w:t>
            </w:r>
          </w:p>
          <w:p w14:paraId="45A75753" w14:textId="77777777" w:rsidR="00E5553D" w:rsidRPr="00E5553D" w:rsidRDefault="00E5553D" w:rsidP="00E5553D">
            <w:pPr>
              <w:rPr>
                <w:rFonts w:ascii="Montserrat" w:hAnsi="Montserrat"/>
              </w:rPr>
            </w:pPr>
          </w:p>
        </w:tc>
        <w:tc>
          <w:tcPr>
            <w:tcW w:w="3117" w:type="dxa"/>
          </w:tcPr>
          <w:p w14:paraId="3FCDE465" w14:textId="77777777" w:rsidR="00E5553D" w:rsidRPr="00E5553D" w:rsidRDefault="00E5553D" w:rsidP="00E5553D">
            <w:pPr>
              <w:rPr>
                <w:rFonts w:ascii="Montserrat" w:hAnsi="Montserrat"/>
              </w:rPr>
            </w:pPr>
            <w:r w:rsidRPr="00E5553D">
              <w:rPr>
                <w:rFonts w:ascii="Montserrat" w:hAnsi="Montserrat"/>
              </w:rPr>
              <w:t xml:space="preserve">Evaluations questions are based around the goal(s) and outcomes, provide guidance on the implementation, and can be evaluated. </w:t>
            </w:r>
          </w:p>
          <w:p w14:paraId="58BFCDFB" w14:textId="77777777" w:rsidR="00E5553D" w:rsidRPr="00E5553D" w:rsidRDefault="00E5553D" w:rsidP="00E5553D">
            <w:pPr>
              <w:rPr>
                <w:rFonts w:ascii="Montserrat" w:hAnsi="Montserrat"/>
              </w:rPr>
            </w:pPr>
            <w:r w:rsidRPr="00E5553D">
              <w:rPr>
                <w:rFonts w:ascii="Montserrat" w:hAnsi="Montserrat"/>
              </w:rPr>
              <w:t>Clear evaluation strategy</w:t>
            </w:r>
          </w:p>
          <w:p w14:paraId="514E0779" w14:textId="77777777" w:rsidR="00E5553D" w:rsidRPr="00E5553D" w:rsidRDefault="00E5553D" w:rsidP="00E5553D">
            <w:pPr>
              <w:rPr>
                <w:rFonts w:ascii="Montserrat" w:hAnsi="Montserrat"/>
              </w:rPr>
            </w:pPr>
            <w:r w:rsidRPr="00E5553D">
              <w:rPr>
                <w:rFonts w:ascii="Montserrat" w:hAnsi="Montserrat"/>
              </w:rPr>
              <w:t>Clear data type(s) and collection method(s) are identified.</w:t>
            </w:r>
          </w:p>
          <w:p w14:paraId="39819F60" w14:textId="77777777" w:rsidR="00E5553D" w:rsidRPr="00E5553D" w:rsidRDefault="00E5553D" w:rsidP="00E5553D">
            <w:pPr>
              <w:rPr>
                <w:rFonts w:ascii="Montserrat" w:hAnsi="Montserrat"/>
              </w:rPr>
            </w:pPr>
            <w:r w:rsidRPr="00E5553D">
              <w:rPr>
                <w:rFonts w:ascii="Montserrat" w:hAnsi="Montserrat"/>
              </w:rPr>
              <w:t>Evaluator is identified.</w:t>
            </w:r>
          </w:p>
          <w:p w14:paraId="3CCBE75D" w14:textId="77777777" w:rsidR="00E5553D" w:rsidRPr="00E5553D" w:rsidRDefault="00E5553D" w:rsidP="00E5553D">
            <w:pPr>
              <w:rPr>
                <w:rFonts w:ascii="Montserrat" w:hAnsi="Montserrat"/>
              </w:rPr>
            </w:pPr>
            <w:r w:rsidRPr="00E5553D">
              <w:rPr>
                <w:rFonts w:ascii="Montserrat" w:hAnsi="Montserrat"/>
              </w:rPr>
              <w:t xml:space="preserve">The dissemination plan includes how the findings will be shared </w:t>
            </w:r>
            <w:proofErr w:type="gramStart"/>
            <w:r w:rsidRPr="00E5553D">
              <w:rPr>
                <w:rFonts w:ascii="Montserrat" w:hAnsi="Montserrat"/>
              </w:rPr>
              <w:t>to</w:t>
            </w:r>
            <w:proofErr w:type="gramEnd"/>
            <w:r w:rsidRPr="00E5553D">
              <w:rPr>
                <w:rFonts w:ascii="Montserrat" w:hAnsi="Montserrat"/>
              </w:rPr>
              <w:t xml:space="preserve"> stakeholders, committee members, and the public.</w:t>
            </w:r>
          </w:p>
          <w:p w14:paraId="7577AB2E" w14:textId="77777777" w:rsidR="00E5553D" w:rsidRPr="00E5553D" w:rsidRDefault="00E5553D" w:rsidP="00E5553D">
            <w:pPr>
              <w:rPr>
                <w:rFonts w:ascii="Montserrat" w:hAnsi="Montserrat"/>
              </w:rPr>
            </w:pPr>
          </w:p>
        </w:tc>
        <w:tc>
          <w:tcPr>
            <w:tcW w:w="3117" w:type="dxa"/>
          </w:tcPr>
          <w:p w14:paraId="0AEF0018" w14:textId="77777777" w:rsidR="00E5553D" w:rsidRPr="00E5553D" w:rsidRDefault="00E5553D" w:rsidP="00E5553D">
            <w:pPr>
              <w:rPr>
                <w:rFonts w:ascii="Montserrat" w:hAnsi="Montserrat"/>
              </w:rPr>
            </w:pPr>
            <w:r w:rsidRPr="00E5553D">
              <w:rPr>
                <w:rFonts w:ascii="Montserrat" w:hAnsi="Montserrat"/>
              </w:rPr>
              <w:t xml:space="preserve">Limited or no examples of evaluation questions. </w:t>
            </w:r>
          </w:p>
          <w:p w14:paraId="0DE36047" w14:textId="77777777" w:rsidR="00E5553D" w:rsidRPr="00E5553D" w:rsidRDefault="00E5553D" w:rsidP="00E5553D">
            <w:pPr>
              <w:rPr>
                <w:rFonts w:ascii="Montserrat" w:hAnsi="Montserrat"/>
              </w:rPr>
            </w:pPr>
            <w:r w:rsidRPr="00E5553D">
              <w:rPr>
                <w:rFonts w:ascii="Montserrat" w:hAnsi="Montserrat"/>
              </w:rPr>
              <w:t>No evidence of evaluation strategy</w:t>
            </w:r>
          </w:p>
          <w:p w14:paraId="66F1492D" w14:textId="77777777" w:rsidR="00E5553D" w:rsidRPr="00E5553D" w:rsidRDefault="00E5553D" w:rsidP="00E5553D">
            <w:pPr>
              <w:rPr>
                <w:rFonts w:ascii="Montserrat" w:hAnsi="Montserrat"/>
              </w:rPr>
            </w:pPr>
            <w:r w:rsidRPr="00E5553D">
              <w:rPr>
                <w:rFonts w:ascii="Montserrat" w:hAnsi="Montserrat"/>
              </w:rPr>
              <w:t>The data type and collection method are unclear.</w:t>
            </w:r>
          </w:p>
          <w:p w14:paraId="519124D4" w14:textId="77777777" w:rsidR="00E5553D" w:rsidRPr="00E5553D" w:rsidRDefault="00E5553D" w:rsidP="00E5553D">
            <w:pPr>
              <w:rPr>
                <w:rFonts w:ascii="Montserrat" w:hAnsi="Montserrat"/>
              </w:rPr>
            </w:pPr>
            <w:r w:rsidRPr="00E5553D">
              <w:rPr>
                <w:rFonts w:ascii="Montserrat" w:hAnsi="Montserrat"/>
              </w:rPr>
              <w:t>Evaluator is not identified.</w:t>
            </w:r>
          </w:p>
          <w:p w14:paraId="483EBEEB" w14:textId="77777777" w:rsidR="00E5553D" w:rsidRPr="00E5553D" w:rsidRDefault="00E5553D" w:rsidP="00E5553D">
            <w:pPr>
              <w:rPr>
                <w:rFonts w:ascii="Montserrat" w:hAnsi="Montserrat"/>
              </w:rPr>
            </w:pPr>
            <w:r w:rsidRPr="00E5553D">
              <w:rPr>
                <w:rFonts w:ascii="Montserrat" w:hAnsi="Montserrat"/>
              </w:rPr>
              <w:t>The dissemination plan does not clearly identify how findings will be shared.</w:t>
            </w:r>
          </w:p>
        </w:tc>
      </w:tr>
    </w:tbl>
    <w:p w14:paraId="6BC84238" w14:textId="77777777" w:rsidR="00E5553D" w:rsidRPr="00E5553D" w:rsidRDefault="00E5553D" w:rsidP="00E5553D">
      <w:pPr>
        <w:keepNext/>
        <w:keepLines/>
        <w:spacing w:before="160" w:after="0" w:line="240" w:lineRule="auto"/>
        <w:outlineLvl w:val="1"/>
        <w:rPr>
          <w:rFonts w:ascii="Montserrat SemiBold" w:eastAsiaTheme="majorEastAsia" w:hAnsi="Montserrat SemiBold" w:cs="Times New Roman (Headings CS)"/>
          <w:b/>
          <w:caps/>
          <w:sz w:val="20"/>
          <w:szCs w:val="28"/>
        </w:rPr>
      </w:pPr>
      <w:r w:rsidRPr="00E5553D">
        <w:rPr>
          <w:rFonts w:ascii="Montserrat SemiBold" w:eastAsiaTheme="majorEastAsia" w:hAnsi="Montserrat SemiBold" w:cs="Times New Roman (Headings CS)"/>
          <w:b/>
          <w:bCs/>
          <w:caps/>
          <w:sz w:val="20"/>
          <w:szCs w:val="20"/>
        </w:rPr>
        <w:lastRenderedPageBreak/>
        <w:t>Plan of Operation, Key Personnel and Timeline</w:t>
      </w:r>
      <w:r w:rsidRPr="00E5553D">
        <w:rPr>
          <w:rFonts w:ascii="Montserrat SemiBold" w:eastAsiaTheme="majorEastAsia" w:hAnsi="Montserrat SemiBold" w:cs="Times New Roman (Headings CS)"/>
          <w:b/>
          <w:caps/>
          <w:sz w:val="20"/>
          <w:szCs w:val="28"/>
        </w:rPr>
        <w:br/>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72" w:type="dxa"/>
          <w:bottom w:w="72" w:type="dxa"/>
        </w:tblCellMar>
        <w:tblLook w:val="0420" w:firstRow="1" w:lastRow="0" w:firstColumn="0" w:lastColumn="0" w:noHBand="0" w:noVBand="1"/>
      </w:tblPr>
      <w:tblGrid>
        <w:gridCol w:w="3116"/>
        <w:gridCol w:w="3117"/>
        <w:gridCol w:w="3117"/>
      </w:tblGrid>
      <w:tr w:rsidR="00E5553D" w:rsidRPr="00E5553D" w14:paraId="71619242" w14:textId="77777777">
        <w:trPr>
          <w:trHeight w:val="701"/>
          <w:tblHeader/>
        </w:trPr>
        <w:tc>
          <w:tcPr>
            <w:tcW w:w="3116" w:type="dxa"/>
            <w:shd w:val="clear" w:color="auto" w:fill="404040" w:themeFill="text1" w:themeFillTint="BF"/>
          </w:tcPr>
          <w:p w14:paraId="7CA14285"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3</w:t>
            </w:r>
            <w:r w:rsidRPr="00E5553D">
              <w:rPr>
                <w:rFonts w:ascii="Montserrat SemiBold" w:hAnsi="Montserrat SemiBold"/>
                <w:b/>
                <w:bCs/>
                <w:color w:val="FFFFFF" w:themeColor="background1"/>
                <w:szCs w:val="20"/>
              </w:rPr>
              <w:br/>
              <w:t>Exceeds Criteria</w:t>
            </w:r>
          </w:p>
        </w:tc>
        <w:tc>
          <w:tcPr>
            <w:tcW w:w="3117" w:type="dxa"/>
            <w:shd w:val="clear" w:color="auto" w:fill="404040" w:themeFill="text1" w:themeFillTint="BF"/>
          </w:tcPr>
          <w:p w14:paraId="5181E2F9"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2</w:t>
            </w:r>
            <w:r w:rsidRPr="00E5553D">
              <w:rPr>
                <w:rFonts w:ascii="Montserrat SemiBold" w:hAnsi="Montserrat SemiBold"/>
                <w:b/>
                <w:bCs/>
                <w:color w:val="FFFFFF" w:themeColor="background1"/>
                <w:szCs w:val="20"/>
              </w:rPr>
              <w:br/>
              <w:t>Meets Criteria</w:t>
            </w:r>
          </w:p>
        </w:tc>
        <w:tc>
          <w:tcPr>
            <w:tcW w:w="3117" w:type="dxa"/>
            <w:shd w:val="clear" w:color="auto" w:fill="404040" w:themeFill="text1" w:themeFillTint="BF"/>
          </w:tcPr>
          <w:p w14:paraId="7EED51A1"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1</w:t>
            </w:r>
            <w:r w:rsidRPr="00E5553D">
              <w:rPr>
                <w:rFonts w:ascii="Montserrat SemiBold" w:hAnsi="Montserrat SemiBold"/>
                <w:b/>
                <w:bCs/>
                <w:color w:val="FFFFFF" w:themeColor="background1"/>
                <w:szCs w:val="20"/>
              </w:rPr>
              <w:br/>
              <w:t>Does Not Meet Criteria</w:t>
            </w:r>
          </w:p>
        </w:tc>
      </w:tr>
      <w:tr w:rsidR="00E5553D" w:rsidRPr="00E5553D" w14:paraId="1A34EE9B" w14:textId="77777777">
        <w:trPr>
          <w:trHeight w:val="482"/>
        </w:trPr>
        <w:tc>
          <w:tcPr>
            <w:tcW w:w="3116" w:type="dxa"/>
          </w:tcPr>
          <w:p w14:paraId="4734E915" w14:textId="77777777" w:rsidR="00E5553D" w:rsidRPr="00E5553D" w:rsidRDefault="00E5553D" w:rsidP="00E5553D">
            <w:pPr>
              <w:rPr>
                <w:rFonts w:ascii="Montserrat" w:hAnsi="Montserrat"/>
              </w:rPr>
            </w:pPr>
            <w:r w:rsidRPr="00E5553D">
              <w:rPr>
                <w:rFonts w:ascii="Montserrat" w:hAnsi="Montserrat"/>
                <w:szCs w:val="20"/>
              </w:rPr>
              <w:t>The proposal includes proposed activities that are innovative, evidence-based, and likely to transform AHSP for students. There is a timeline established for each phase of the program and lists the individuals responsible. A detailed plan of operation and timeline that addresses all program requirements. Detailed description of personnel responsibilities and timeline.</w:t>
            </w:r>
          </w:p>
        </w:tc>
        <w:tc>
          <w:tcPr>
            <w:tcW w:w="3117" w:type="dxa"/>
          </w:tcPr>
          <w:p w14:paraId="53DEB540" w14:textId="77777777" w:rsidR="00E5553D" w:rsidRPr="00E5553D" w:rsidRDefault="00E5553D" w:rsidP="00E5553D">
            <w:pPr>
              <w:rPr>
                <w:rFonts w:ascii="Montserrat" w:hAnsi="Montserrat"/>
              </w:rPr>
            </w:pPr>
            <w:r w:rsidRPr="00E5553D">
              <w:rPr>
                <w:rFonts w:ascii="Montserrat" w:hAnsi="Montserrat"/>
                <w:szCs w:val="20"/>
              </w:rPr>
              <w:t>The proposal includes proposed activities that are evidence-based and meet the requirements for the selected strategy. There is a timeline for all key activities.</w:t>
            </w:r>
            <w:r w:rsidRPr="00E5553D" w:rsidDel="00AE6638">
              <w:rPr>
                <w:rFonts w:ascii="Montserrat" w:hAnsi="Montserrat"/>
                <w:szCs w:val="20"/>
              </w:rPr>
              <w:t xml:space="preserve"> </w:t>
            </w:r>
            <w:r w:rsidRPr="00E5553D">
              <w:rPr>
                <w:rFonts w:ascii="Montserrat" w:hAnsi="Montserrat"/>
                <w:szCs w:val="20"/>
              </w:rPr>
              <w:t>Key personnel are selected that have relevant experience in the field. The names and titles of personnel are provided and the percentage of time they will dedicate to this program.</w:t>
            </w:r>
          </w:p>
        </w:tc>
        <w:tc>
          <w:tcPr>
            <w:tcW w:w="3117" w:type="dxa"/>
          </w:tcPr>
          <w:p w14:paraId="21DC444C" w14:textId="77777777" w:rsidR="00E5553D" w:rsidRPr="00E5553D" w:rsidRDefault="00E5553D" w:rsidP="00E5553D">
            <w:pPr>
              <w:rPr>
                <w:rFonts w:ascii="Montserrat" w:hAnsi="Montserrat"/>
              </w:rPr>
            </w:pPr>
            <w:r w:rsidRPr="00E5553D">
              <w:rPr>
                <w:rFonts w:ascii="Montserrat" w:hAnsi="Montserrat"/>
                <w:szCs w:val="20"/>
              </w:rPr>
              <w:t xml:space="preserve">The proposal includes proposed activities that are listed and may not be clearly aligned to a strategy. There is no clear plan </w:t>
            </w:r>
            <w:proofErr w:type="gramStart"/>
            <w:r w:rsidRPr="00E5553D">
              <w:rPr>
                <w:rFonts w:ascii="Montserrat" w:hAnsi="Montserrat"/>
                <w:szCs w:val="20"/>
              </w:rPr>
              <w:t>of</w:t>
            </w:r>
            <w:proofErr w:type="gramEnd"/>
            <w:r w:rsidRPr="00E5553D">
              <w:rPr>
                <w:rFonts w:ascii="Montserrat" w:hAnsi="Montserrat"/>
                <w:szCs w:val="20"/>
              </w:rPr>
              <w:t xml:space="preserve"> operation. The timeline is either missing or does not include dates for all activities. Key personnel information is incomplete.</w:t>
            </w:r>
          </w:p>
        </w:tc>
      </w:tr>
    </w:tbl>
    <w:p w14:paraId="7BB25F5C" w14:textId="77777777" w:rsidR="00E5553D" w:rsidRPr="00E5553D" w:rsidRDefault="00E5553D" w:rsidP="00E5553D">
      <w:pPr>
        <w:spacing w:before="0" w:after="160" w:line="259" w:lineRule="auto"/>
        <w:rPr>
          <w:rFonts w:ascii="Montserrat SemiBold" w:eastAsiaTheme="majorEastAsia" w:hAnsi="Montserrat SemiBold" w:cs="Times New Roman (Headings CS)"/>
          <w:b/>
          <w:caps/>
          <w:sz w:val="20"/>
          <w:szCs w:val="28"/>
        </w:rPr>
      </w:pPr>
    </w:p>
    <w:p w14:paraId="05014F53" w14:textId="77777777" w:rsidR="00E5553D" w:rsidRPr="00E5553D" w:rsidRDefault="00E5553D" w:rsidP="00E5553D">
      <w:pPr>
        <w:keepNext/>
        <w:keepLines/>
        <w:spacing w:before="160" w:after="0" w:line="240" w:lineRule="auto"/>
        <w:outlineLvl w:val="1"/>
        <w:rPr>
          <w:rFonts w:ascii="Montserrat SemiBold" w:eastAsiaTheme="majorEastAsia" w:hAnsi="Montserrat SemiBold" w:cs="Times New Roman (Headings CS)"/>
          <w:b/>
          <w:caps/>
          <w:sz w:val="20"/>
          <w:szCs w:val="28"/>
        </w:rPr>
      </w:pPr>
      <w:r w:rsidRPr="00E5553D">
        <w:rPr>
          <w:rFonts w:ascii="Montserrat SemiBold" w:eastAsiaTheme="majorEastAsia" w:hAnsi="Montserrat SemiBold" w:cs="Times New Roman (Headings CS)"/>
          <w:b/>
          <w:caps/>
          <w:sz w:val="20"/>
          <w:szCs w:val="28"/>
        </w:rPr>
        <w:t>Budget and Budget Narrative</w:t>
      </w:r>
      <w:r w:rsidRPr="00E5553D">
        <w:rPr>
          <w:rFonts w:ascii="Montserrat SemiBold" w:eastAsiaTheme="majorEastAsia" w:hAnsi="Montserrat SemiBold" w:cs="Times New Roman (Headings CS)"/>
          <w:b/>
          <w:caps/>
          <w:sz w:val="20"/>
          <w:szCs w:val="28"/>
        </w:rPr>
        <w:br/>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72" w:type="dxa"/>
          <w:bottom w:w="72" w:type="dxa"/>
        </w:tblCellMar>
        <w:tblLook w:val="0420" w:firstRow="1" w:lastRow="0" w:firstColumn="0" w:lastColumn="0" w:noHBand="0" w:noVBand="1"/>
      </w:tblPr>
      <w:tblGrid>
        <w:gridCol w:w="3116"/>
        <w:gridCol w:w="3117"/>
        <w:gridCol w:w="3117"/>
      </w:tblGrid>
      <w:tr w:rsidR="00E5553D" w:rsidRPr="00E5553D" w14:paraId="1222D6D0" w14:textId="77777777">
        <w:trPr>
          <w:trHeight w:val="701"/>
          <w:tblHeader/>
        </w:trPr>
        <w:tc>
          <w:tcPr>
            <w:tcW w:w="3116" w:type="dxa"/>
            <w:shd w:val="clear" w:color="auto" w:fill="404040" w:themeFill="text1" w:themeFillTint="BF"/>
          </w:tcPr>
          <w:p w14:paraId="1E4CE338"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3</w:t>
            </w:r>
            <w:r w:rsidRPr="00E5553D">
              <w:rPr>
                <w:rFonts w:ascii="Montserrat SemiBold" w:hAnsi="Montserrat SemiBold"/>
                <w:b/>
                <w:bCs/>
                <w:color w:val="FFFFFF" w:themeColor="background1"/>
                <w:szCs w:val="20"/>
              </w:rPr>
              <w:br/>
              <w:t>Exceeds Criteria</w:t>
            </w:r>
          </w:p>
        </w:tc>
        <w:tc>
          <w:tcPr>
            <w:tcW w:w="3117" w:type="dxa"/>
            <w:shd w:val="clear" w:color="auto" w:fill="404040" w:themeFill="text1" w:themeFillTint="BF"/>
          </w:tcPr>
          <w:p w14:paraId="06B59A70"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2</w:t>
            </w:r>
            <w:r w:rsidRPr="00E5553D">
              <w:rPr>
                <w:rFonts w:ascii="Montserrat SemiBold" w:hAnsi="Montserrat SemiBold"/>
                <w:b/>
                <w:bCs/>
                <w:color w:val="FFFFFF" w:themeColor="background1"/>
                <w:szCs w:val="20"/>
              </w:rPr>
              <w:br/>
              <w:t>Meets Criteria</w:t>
            </w:r>
          </w:p>
        </w:tc>
        <w:tc>
          <w:tcPr>
            <w:tcW w:w="3117" w:type="dxa"/>
            <w:shd w:val="clear" w:color="auto" w:fill="404040" w:themeFill="text1" w:themeFillTint="BF"/>
          </w:tcPr>
          <w:p w14:paraId="7FF26BE9" w14:textId="77777777" w:rsidR="00E5553D" w:rsidRPr="00E5553D" w:rsidRDefault="00E5553D" w:rsidP="00E5553D">
            <w:pPr>
              <w:jc w:val="center"/>
              <w:rPr>
                <w:rFonts w:ascii="Montserrat SemiBold" w:hAnsi="Montserrat SemiBold"/>
                <w:b/>
                <w:bCs/>
                <w:color w:val="FFFFFF" w:themeColor="background1"/>
                <w:szCs w:val="20"/>
              </w:rPr>
            </w:pPr>
            <w:r w:rsidRPr="00E5553D">
              <w:rPr>
                <w:rFonts w:ascii="Montserrat SemiBold" w:hAnsi="Montserrat SemiBold"/>
                <w:b/>
                <w:bCs/>
                <w:color w:val="FFFFFF" w:themeColor="background1"/>
                <w:szCs w:val="20"/>
              </w:rPr>
              <w:t>Level 1</w:t>
            </w:r>
            <w:r w:rsidRPr="00E5553D">
              <w:rPr>
                <w:rFonts w:ascii="Montserrat SemiBold" w:hAnsi="Montserrat SemiBold"/>
                <w:b/>
                <w:bCs/>
                <w:color w:val="FFFFFF" w:themeColor="background1"/>
                <w:szCs w:val="20"/>
              </w:rPr>
              <w:br/>
              <w:t>Does Not Meet Criteria</w:t>
            </w:r>
          </w:p>
        </w:tc>
      </w:tr>
      <w:tr w:rsidR="00E5553D" w:rsidRPr="00E5553D" w14:paraId="6842F2B1" w14:textId="77777777">
        <w:trPr>
          <w:trHeight w:val="482"/>
        </w:trPr>
        <w:tc>
          <w:tcPr>
            <w:tcW w:w="3116" w:type="dxa"/>
          </w:tcPr>
          <w:p w14:paraId="5D97A521" w14:textId="77777777" w:rsidR="00E5553D" w:rsidRPr="00E5553D" w:rsidRDefault="00E5553D" w:rsidP="00E5553D">
            <w:pPr>
              <w:rPr>
                <w:rFonts w:ascii="Montserrat" w:hAnsi="Montserrat"/>
              </w:rPr>
            </w:pPr>
            <w:r w:rsidRPr="00E5553D">
              <w:rPr>
                <w:rFonts w:ascii="Montserrat" w:hAnsi="Montserrat"/>
              </w:rPr>
              <w:t xml:space="preserve">The budget narrative is detailed and comprehensive of all activities necessary for successful implementation of proposal. The budget aligns directly </w:t>
            </w:r>
            <w:proofErr w:type="gramStart"/>
            <w:r w:rsidRPr="00E5553D">
              <w:rPr>
                <w:rFonts w:ascii="Montserrat" w:hAnsi="Montserrat"/>
              </w:rPr>
              <w:t>to</w:t>
            </w:r>
            <w:proofErr w:type="gramEnd"/>
            <w:r w:rsidRPr="00E5553D">
              <w:rPr>
                <w:rFonts w:ascii="Montserrat" w:hAnsi="Montserrat"/>
              </w:rPr>
              <w:t xml:space="preserve"> the proposal and does not rely entirely on grant funds for successful implementation. There are no mathematical errors, and all expenses are cost effective and appear necessary.</w:t>
            </w:r>
          </w:p>
        </w:tc>
        <w:tc>
          <w:tcPr>
            <w:tcW w:w="3117" w:type="dxa"/>
          </w:tcPr>
          <w:p w14:paraId="1DA6CC57" w14:textId="77777777" w:rsidR="00E5553D" w:rsidRPr="00E5553D" w:rsidRDefault="00E5553D" w:rsidP="00E5553D">
            <w:pPr>
              <w:rPr>
                <w:rFonts w:ascii="Montserrat" w:hAnsi="Montserrat"/>
              </w:rPr>
            </w:pPr>
            <w:r w:rsidRPr="00E5553D">
              <w:rPr>
                <w:rFonts w:ascii="Montserrat" w:hAnsi="Montserrat"/>
              </w:rPr>
              <w:t xml:space="preserve">The budget narrative is complete. The budget aligns </w:t>
            </w:r>
            <w:proofErr w:type="gramStart"/>
            <w:r w:rsidRPr="00E5553D">
              <w:rPr>
                <w:rFonts w:ascii="Montserrat" w:hAnsi="Montserrat"/>
              </w:rPr>
              <w:t>to</w:t>
            </w:r>
            <w:proofErr w:type="gramEnd"/>
            <w:r w:rsidRPr="00E5553D">
              <w:rPr>
                <w:rFonts w:ascii="Montserrat" w:hAnsi="Montserrat"/>
              </w:rPr>
              <w:t xml:space="preserve"> the proposal and is free of mathematical errors. Expenses are reasonable and allowable.</w:t>
            </w:r>
          </w:p>
        </w:tc>
        <w:tc>
          <w:tcPr>
            <w:tcW w:w="3117" w:type="dxa"/>
          </w:tcPr>
          <w:p w14:paraId="22F9E7EB" w14:textId="77777777" w:rsidR="00E5553D" w:rsidRPr="00E5553D" w:rsidRDefault="00E5553D" w:rsidP="00E5553D">
            <w:pPr>
              <w:rPr>
                <w:rFonts w:ascii="Montserrat" w:hAnsi="Montserrat"/>
              </w:rPr>
            </w:pPr>
            <w:r w:rsidRPr="00E5553D">
              <w:rPr>
                <w:rFonts w:ascii="Montserrat" w:hAnsi="Montserrat"/>
              </w:rPr>
              <w:t xml:space="preserve">Budget does not align with the proposal, </w:t>
            </w:r>
            <w:proofErr w:type="gramStart"/>
            <w:r w:rsidRPr="00E5553D">
              <w:rPr>
                <w:rFonts w:ascii="Montserrat" w:hAnsi="Montserrat"/>
              </w:rPr>
              <w:t>includes</w:t>
            </w:r>
            <w:proofErr w:type="gramEnd"/>
            <w:r w:rsidRPr="00E5553D">
              <w:rPr>
                <w:rFonts w:ascii="Montserrat" w:hAnsi="Montserrat"/>
              </w:rPr>
              <w:t xml:space="preserve"> </w:t>
            </w:r>
            <w:proofErr w:type="gramStart"/>
            <w:r w:rsidRPr="00E5553D">
              <w:rPr>
                <w:rFonts w:ascii="Montserrat" w:hAnsi="Montserrat"/>
              </w:rPr>
              <w:t>cost</w:t>
            </w:r>
            <w:proofErr w:type="gramEnd"/>
            <w:r w:rsidRPr="00E5553D">
              <w:rPr>
                <w:rFonts w:ascii="Montserrat" w:hAnsi="Montserrat"/>
              </w:rPr>
              <w:t xml:space="preserve"> that are not reasonable or allowable, or </w:t>
            </w:r>
            <w:proofErr w:type="gramStart"/>
            <w:r w:rsidRPr="00E5553D">
              <w:rPr>
                <w:rFonts w:ascii="Montserrat" w:hAnsi="Montserrat"/>
              </w:rPr>
              <w:t>has</w:t>
            </w:r>
            <w:proofErr w:type="gramEnd"/>
            <w:r w:rsidRPr="00E5553D">
              <w:rPr>
                <w:rFonts w:ascii="Montserrat" w:hAnsi="Montserrat"/>
              </w:rPr>
              <w:t xml:space="preserve"> several mathematical errors.</w:t>
            </w:r>
          </w:p>
        </w:tc>
      </w:tr>
    </w:tbl>
    <w:p w14:paraId="1791421A" w14:textId="77777777" w:rsidR="00241B57" w:rsidRDefault="00241B57" w:rsidP="00251EC3"/>
    <w:p w14:paraId="639F78A1" w14:textId="77777777" w:rsidR="00241B57" w:rsidRDefault="00241B57">
      <w:pPr>
        <w:spacing w:before="0" w:after="160" w:line="259" w:lineRule="auto"/>
        <w:rPr>
          <w:rFonts w:ascii="Montserrat" w:eastAsiaTheme="majorEastAsia" w:hAnsi="Montserrat" w:cs="Times New Roman (Headings CS)"/>
          <w:b/>
          <w:color w:val="BD0934"/>
          <w:sz w:val="32"/>
          <w:szCs w:val="36"/>
        </w:rPr>
      </w:pPr>
      <w:r>
        <w:rPr>
          <w:rFonts w:ascii="Montserrat" w:hAnsi="Montserrat"/>
        </w:rPr>
        <w:br w:type="page"/>
      </w:r>
    </w:p>
    <w:p w14:paraId="42BA3E9A" w14:textId="5012D5CB" w:rsidR="00667FCC" w:rsidRPr="008937B0" w:rsidRDefault="008937B0" w:rsidP="008937B0">
      <w:pPr>
        <w:pStyle w:val="Heading1"/>
        <w:rPr>
          <w:rFonts w:ascii="Montserrat" w:hAnsi="Montserrat"/>
        </w:rPr>
      </w:pPr>
      <w:bookmarkStart w:id="21" w:name="_Toc243479983"/>
      <w:r w:rsidRPr="008937B0">
        <w:rPr>
          <w:rFonts w:ascii="Montserrat" w:hAnsi="Montserrat"/>
        </w:rPr>
        <w:lastRenderedPageBreak/>
        <w:t>A</w:t>
      </w:r>
      <w:r w:rsidR="00667FCC" w:rsidRPr="008937B0">
        <w:rPr>
          <w:rFonts w:ascii="Montserrat" w:hAnsi="Montserrat"/>
        </w:rPr>
        <w:t>ppendices</w:t>
      </w:r>
      <w:bookmarkEnd w:id="21"/>
    </w:p>
    <w:p w14:paraId="00ADFD6E" w14:textId="77777777" w:rsidR="00667FCC" w:rsidRPr="004C7DC6" w:rsidRDefault="00667FCC" w:rsidP="00667FCC">
      <w:pPr>
        <w:rPr>
          <w:rFonts w:ascii="Montserrat" w:hAnsi="Montserrat"/>
        </w:rPr>
      </w:pPr>
      <w:r w:rsidRPr="004C7DC6">
        <w:rPr>
          <w:rFonts w:ascii="Montserrat" w:hAnsi="Montserrat"/>
        </w:rPr>
        <w:t>The following appendices must be included but not apply to the page limit of the Project Narrative. Include other appendices as deemed necessary.</w:t>
      </w:r>
    </w:p>
    <w:p w14:paraId="2DE00C4D" w14:textId="4E19D528" w:rsidR="00667FCC" w:rsidRPr="004C7DC6" w:rsidRDefault="00667FCC" w:rsidP="00667FCC">
      <w:pPr>
        <w:rPr>
          <w:rFonts w:ascii="Montserrat" w:hAnsi="Montserrat"/>
          <w:color w:val="2F5496"/>
          <w:szCs w:val="20"/>
          <w:u w:val="single"/>
        </w:rPr>
      </w:pPr>
      <w:r w:rsidRPr="004C7DC6">
        <w:rPr>
          <w:rFonts w:ascii="Montserrat" w:hAnsi="Montserrat"/>
          <w:szCs w:val="20"/>
        </w:rPr>
        <w:t>Appendix A:</w:t>
      </w:r>
      <w:r w:rsidRPr="004C7DC6">
        <w:rPr>
          <w:rFonts w:ascii="Montserrat" w:hAnsi="Montserrat"/>
          <w:szCs w:val="20"/>
        </w:rPr>
        <w:tab/>
      </w:r>
      <w:hyperlink r:id="rId16" w:history="1">
        <w:r w:rsidR="00942515" w:rsidRPr="004C7DC6">
          <w:rPr>
            <w:rStyle w:val="Hyperlink"/>
            <w:rFonts w:ascii="Montserrat" w:hAnsi="Montserrat"/>
            <w:szCs w:val="20"/>
          </w:rPr>
          <w:t>A signed recipient assurances page</w:t>
        </w:r>
      </w:hyperlink>
    </w:p>
    <w:p w14:paraId="0744B4F8" w14:textId="3B90AC33" w:rsidR="00667FCC" w:rsidRPr="004C7DC6" w:rsidRDefault="00667FCC" w:rsidP="00667FCC">
      <w:pPr>
        <w:rPr>
          <w:rFonts w:ascii="Montserrat" w:hAnsi="Montserrat"/>
          <w:color w:val="1155CC"/>
          <w:szCs w:val="20"/>
          <w:u w:val="single"/>
        </w:rPr>
      </w:pPr>
      <w:r w:rsidRPr="004C7DC6">
        <w:rPr>
          <w:rFonts w:ascii="Montserrat" w:hAnsi="Montserrat"/>
          <w:color w:val="auto"/>
          <w:szCs w:val="20"/>
        </w:rPr>
        <w:t>Appendix B:</w:t>
      </w:r>
      <w:r w:rsidRPr="004C7DC6">
        <w:rPr>
          <w:rFonts w:ascii="Montserrat" w:hAnsi="Montserrat"/>
          <w:color w:val="2F5496"/>
          <w:szCs w:val="20"/>
        </w:rPr>
        <w:tab/>
      </w:r>
      <w:r w:rsidR="006458E9">
        <w:rPr>
          <w:rFonts w:ascii="Montserrat" w:hAnsi="Montserrat"/>
        </w:rPr>
        <w:t>The Grant Information Survey Form</w:t>
      </w:r>
    </w:p>
    <w:p w14:paraId="71DF4533" w14:textId="565EBA52" w:rsidR="00667FCC" w:rsidRPr="004C7DC6" w:rsidRDefault="00667FCC" w:rsidP="00667FCC">
      <w:pPr>
        <w:rPr>
          <w:rFonts w:ascii="Montserrat" w:hAnsi="Montserrat"/>
          <w:color w:val="1155CC"/>
          <w:szCs w:val="20"/>
          <w:u w:val="single"/>
        </w:rPr>
      </w:pPr>
      <w:r w:rsidRPr="004C7DC6">
        <w:rPr>
          <w:rFonts w:ascii="Montserrat" w:hAnsi="Montserrat"/>
          <w:color w:val="auto"/>
          <w:szCs w:val="20"/>
        </w:rPr>
        <w:t>Appendix C:</w:t>
      </w:r>
      <w:r w:rsidRPr="004C7DC6">
        <w:rPr>
          <w:rFonts w:ascii="Montserrat" w:hAnsi="Montserrat"/>
          <w:color w:val="1155CC"/>
          <w:szCs w:val="20"/>
        </w:rPr>
        <w:tab/>
      </w:r>
      <w:hyperlink r:id="rId17" w:history="1">
        <w:hyperlink r:id="rId18" w:history="1">
          <w:r w:rsidR="00062F87" w:rsidRPr="004C7DC6">
            <w:rPr>
              <w:rStyle w:val="Hyperlink"/>
              <w:rFonts w:ascii="Montserrat" w:hAnsi="Montserrat"/>
              <w:szCs w:val="20"/>
            </w:rPr>
            <w:t xml:space="preserve">A signed C-125 MSDE budget form </w:t>
          </w:r>
        </w:hyperlink>
        <w:r w:rsidRPr="004C7DC6">
          <w:rPr>
            <w:rStyle w:val="Hyperlink"/>
            <w:rFonts w:ascii="Montserrat" w:hAnsi="Montserrat"/>
            <w:szCs w:val="20"/>
          </w:rPr>
          <w:t xml:space="preserve"> </w:t>
        </w:r>
      </w:hyperlink>
    </w:p>
    <w:bookmarkEnd w:id="11"/>
    <w:bookmarkEnd w:id="12"/>
    <w:bookmarkEnd w:id="13"/>
    <w:p w14:paraId="33E6D112" w14:textId="77777777" w:rsidR="00543920" w:rsidRPr="00543920" w:rsidRDefault="00543920" w:rsidP="00543920">
      <w:pPr>
        <w:rPr>
          <w:rFonts w:ascii="Montserrat" w:hAnsi="Montserrat"/>
          <w:color w:val="auto"/>
          <w:szCs w:val="20"/>
        </w:rPr>
      </w:pPr>
      <w:r w:rsidRPr="00543920">
        <w:rPr>
          <w:rFonts w:ascii="Montserrat" w:hAnsi="Montserrat"/>
          <w:color w:val="auto"/>
          <w:szCs w:val="20"/>
        </w:rPr>
        <w:t>Appendix D:</w:t>
      </w:r>
      <w:r w:rsidRPr="00543920">
        <w:rPr>
          <w:rFonts w:ascii="Montserrat" w:hAnsi="Montserrat"/>
          <w:color w:val="auto"/>
          <w:szCs w:val="20"/>
        </w:rPr>
        <w:tab/>
      </w:r>
      <w:r w:rsidRPr="00543920">
        <w:rPr>
          <w:rFonts w:ascii="Montserrat" w:hAnsi="Montserrat"/>
        </w:rPr>
        <w:t>Taxpayer Identification Number and Certification (W-9) Form</w:t>
      </w:r>
    </w:p>
    <w:p w14:paraId="473252C4" w14:textId="14E993D6" w:rsidR="00667FCC" w:rsidRPr="000E58DD" w:rsidRDefault="00667FCC" w:rsidP="000E58DD">
      <w:pPr>
        <w:rPr>
          <w:rFonts w:ascii="Montserrat" w:hAnsi="Montserrat"/>
          <w:color w:val="BD0934"/>
          <w:szCs w:val="20"/>
          <w:u w:val="single"/>
        </w:rPr>
      </w:pPr>
    </w:p>
    <w:sectPr w:rsidR="00667FCC" w:rsidRPr="000E58DD" w:rsidSect="0094035A">
      <w:pgSz w:w="12240" w:h="15840" w:code="1"/>
      <w:pgMar w:top="1411" w:right="1440" w:bottom="1136"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5DE08" w14:textId="77777777" w:rsidR="00F82406" w:rsidRDefault="00F82406" w:rsidP="00B718D8">
      <w:r>
        <w:separator/>
      </w:r>
    </w:p>
  </w:endnote>
  <w:endnote w:type="continuationSeparator" w:id="0">
    <w:p w14:paraId="04DD407F" w14:textId="77777777" w:rsidR="00F82406" w:rsidRDefault="00F82406" w:rsidP="00B718D8">
      <w:r>
        <w:continuationSeparator/>
      </w:r>
    </w:p>
  </w:endnote>
  <w:endnote w:type="continuationNotice" w:id="1">
    <w:p w14:paraId="15A0E4FE" w14:textId="77777777" w:rsidR="00F82406" w:rsidRDefault="00F82406" w:rsidP="00B718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Montserrat SemiBold">
    <w:altName w:val="Calibri"/>
    <w:panose1 w:val="00000000000000000000"/>
    <w:charset w:val="00"/>
    <w:family w:val="auto"/>
    <w:pitch w:val="variable"/>
    <w:sig w:usb0="2000020F" w:usb1="00000003" w:usb2="00000000" w:usb3="00000000" w:csb0="00000197" w:csb1="00000000"/>
  </w:font>
  <w:font w:name="Calibri (Body)">
    <w:altName w:val="Calibri"/>
    <w:charset w:val="00"/>
    <w:family w:val="roman"/>
    <w:pitch w:val="default"/>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00000003" w:usb1="00000000" w:usb2="00000000" w:usb3="00000000" w:csb0="00000001" w:csb1="00000000"/>
  </w:font>
  <w:font w:name="@Microsoft JhengHei">
    <w:charset w:val="88"/>
    <w:family w:val="swiss"/>
    <w:pitch w:val="variable"/>
    <w:sig w:usb0="000002A7" w:usb1="28CF4400" w:usb2="00000016" w:usb3="00000000" w:csb0="00100009" w:csb1="00000000"/>
  </w:font>
  <w:font w:name="Segoe UI">
    <w:panose1 w:val="020B0502040204020203"/>
    <w:charset w:val="00"/>
    <w:family w:val="swiss"/>
    <w:pitch w:val="variable"/>
    <w:sig w:usb0="E4002EFF" w:usb1="C000E47F" w:usb2="00000009" w:usb3="00000000" w:csb0="000001FF" w:csb1="00000000"/>
  </w:font>
  <w:font w:name="Montserrat">
    <w:altName w:val="Calibri"/>
    <w:panose1 w:val="000000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9908" w14:textId="77777777" w:rsidR="00480938" w:rsidRPr="00CA14D6" w:rsidRDefault="00480938" w:rsidP="000D0F35">
    <w:pPr>
      <w:pStyle w:val="Footer"/>
    </w:pPr>
    <w:r w:rsidRPr="00CA14D6">
      <w:rPr>
        <w:noProof/>
        <w:szCs w:val="15"/>
      </w:rPr>
      <mc:AlternateContent>
        <mc:Choice Requires="wps">
          <w:drawing>
            <wp:anchor distT="0" distB="0" distL="114300" distR="114300" simplePos="0" relativeHeight="251658245" behindDoc="0" locked="0" layoutInCell="1" allowOverlap="1" wp14:anchorId="4EA0DD92" wp14:editId="0473F2AD">
              <wp:simplePos x="0" y="0"/>
              <wp:positionH relativeFrom="column">
                <wp:posOffset>0</wp:posOffset>
              </wp:positionH>
              <wp:positionV relativeFrom="paragraph">
                <wp:posOffset>-59157</wp:posOffset>
              </wp:positionV>
              <wp:extent cx="5979444" cy="10795"/>
              <wp:effectExtent l="0" t="0" r="15240" b="14605"/>
              <wp:wrapNone/>
              <wp:docPr id="724740925" name="Straight Connector 7247409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79444" cy="10795"/>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EE43872">
            <v:line id="Straight Connector 724740925"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fbfbf" strokeweight=".5pt" from="0,-4.65pt" to="470.8pt,-3.8pt" w14:anchorId="283972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">
              <v:stroke joinstyle="miter"/>
            </v:line>
          </w:pict>
        </mc:Fallback>
      </mc:AlternateContent>
    </w:r>
    <w:r>
      <w:rPr>
        <w:noProof/>
      </w:rPr>
      <w:tab/>
    </w:r>
    <w:r>
      <w:rPr>
        <w:noProof/>
      </w:rPr>
      <w:tab/>
    </w:r>
    <w:r w:rsidRPr="00CA14D6">
      <w:t xml:space="preserve">Maryland State Department of Education  </w:t>
    </w:r>
    <w:r w:rsidRPr="00CA14D6">
      <w:rPr>
        <w:noProof/>
      </w:rPr>
      <w:t xml:space="preserve">    | </w:t>
    </w:r>
    <w:sdt>
      <w:sdtPr>
        <w:rPr>
          <w:noProof/>
        </w:rPr>
        <w:id w:val="757250157"/>
        <w:docPartObj>
          <w:docPartGallery w:val="Page Numbers (Bottom of Page)"/>
          <w:docPartUnique/>
        </w:docPartObj>
      </w:sdtPr>
      <w:sdtContent>
        <w:r w:rsidRPr="00CA14D6">
          <w:rPr>
            <w:noProof/>
          </w:rPr>
          <w:t xml:space="preserve">   </w:t>
        </w:r>
        <w:r w:rsidRPr="00CA14D6">
          <w:t xml:space="preserve">  </w:t>
        </w:r>
        <w:r w:rsidRPr="00CA14D6">
          <w:rPr>
            <w:noProof/>
          </w:rPr>
          <w:fldChar w:fldCharType="begin"/>
        </w:r>
        <w:r w:rsidRPr="00CA14D6">
          <w:rPr>
            <w:noProof/>
          </w:rPr>
          <w:instrText xml:space="preserve"> PAGE </w:instrText>
        </w:r>
        <w:r w:rsidRPr="00CA14D6">
          <w:rPr>
            <w:noProof/>
          </w:rPr>
          <w:fldChar w:fldCharType="separate"/>
        </w:r>
        <w:r w:rsidRPr="00CA14D6">
          <w:rPr>
            <w:noProof/>
          </w:rPr>
          <w:t>1</w:t>
        </w:r>
        <w:r w:rsidRPr="00CA14D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D0BB4" w14:textId="77777777" w:rsidR="00F82406" w:rsidRDefault="00F82406" w:rsidP="00B718D8">
      <w:r>
        <w:separator/>
      </w:r>
    </w:p>
  </w:footnote>
  <w:footnote w:type="continuationSeparator" w:id="0">
    <w:p w14:paraId="5BD441D9" w14:textId="77777777" w:rsidR="00F82406" w:rsidRDefault="00F82406" w:rsidP="00B718D8">
      <w:r>
        <w:continuationSeparator/>
      </w:r>
    </w:p>
  </w:footnote>
  <w:footnote w:type="continuationNotice" w:id="1">
    <w:p w14:paraId="0492B7A4" w14:textId="77777777" w:rsidR="00F82406" w:rsidRDefault="00F82406" w:rsidP="00B718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5B796" w14:textId="3AFD81DA" w:rsidR="00480938" w:rsidRPr="00000BA5" w:rsidRDefault="0063324F" w:rsidP="00513EDE">
    <w:pPr>
      <w:pStyle w:val="Header"/>
      <w:tabs>
        <w:tab w:val="clear" w:pos="4680"/>
        <w:tab w:val="clear" w:pos="9360"/>
        <w:tab w:val="left" w:pos="6555"/>
      </w:tabs>
    </w:pPr>
    <w:r>
      <w:rPr>
        <w:noProof/>
      </w:rPr>
      <mc:AlternateContent>
        <mc:Choice Requires="wps">
          <w:drawing>
            <wp:anchor distT="0" distB="0" distL="114300" distR="114300" simplePos="0" relativeHeight="251658244" behindDoc="0" locked="0" layoutInCell="1" allowOverlap="1" wp14:anchorId="3067A25E" wp14:editId="3B0619B9">
              <wp:simplePos x="0" y="0"/>
              <wp:positionH relativeFrom="margin">
                <wp:posOffset>4058194</wp:posOffset>
              </wp:positionH>
              <wp:positionV relativeFrom="page">
                <wp:posOffset>391886</wp:posOffset>
              </wp:positionV>
              <wp:extent cx="1881959" cy="309245"/>
              <wp:effectExtent l="0" t="0" r="4445" b="0"/>
              <wp:wrapNone/>
              <wp:docPr id="346408579" name="Text Box 3464085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959" cy="309245"/>
                      </a:xfrm>
                      <a:prstGeom prst="rect">
                        <a:avLst/>
                      </a:prstGeom>
                      <a:noFill/>
                      <a:ln w="9525">
                        <a:noFill/>
                        <a:miter lim="800000"/>
                        <a:headEnd/>
                        <a:tailEnd/>
                      </a:ln>
                    </wps:spPr>
                    <wps:txbx>
                      <w:txbxContent>
                        <w:p w14:paraId="7B11BC79" w14:textId="224AD348" w:rsidR="00480938" w:rsidRPr="0047079F" w:rsidRDefault="00F111D8" w:rsidP="00000BA5">
                          <w:pPr>
                            <w:rPr>
                              <w:szCs w:val="21"/>
                            </w:rPr>
                          </w:pPr>
                          <w:r>
                            <w:rPr>
                              <w:szCs w:val="21"/>
                            </w:rPr>
                            <w:t>October 23, 2026 – November 25, 2026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67A25E" id="_x0000_t202" coordsize="21600,21600" o:spt="202" path="m,l,21600r21600,l21600,xe">
              <v:stroke joinstyle="miter"/>
              <v:path gradientshapeok="t" o:connecttype="rect"/>
            </v:shapetype>
            <v:shape id="Text Box 346408579" o:spid="_x0000_s1030" type="#_x0000_t202" alt="&quot;&quot;" style="position:absolute;margin-left:319.55pt;margin-top:30.85pt;width:148.2pt;height:24.3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" filled="f" stroked="f">
              <v:textbox inset="0,0,0,0">
                <w:txbxContent>
                  <w:p w14:paraId="7B11BC79" w14:textId="224AD348" w:rsidR="00480938" w:rsidRPr="0047079F" w:rsidRDefault="00F111D8" w:rsidP="00000BA5">
                    <w:pPr>
                      <w:rPr>
                        <w:szCs w:val="21"/>
                      </w:rPr>
                    </w:pPr>
                    <w:r>
                      <w:rPr>
                        <w:szCs w:val="21"/>
                      </w:rPr>
                      <w:t>October 23, 2026 – November 25, 2026</w:t>
                    </w:r>
                  </w:p>
                </w:txbxContent>
              </v:textbox>
              <w10:wrap anchorx="margin" anchory="page"/>
            </v:shape>
          </w:pict>
        </mc:Fallback>
      </mc:AlternateContent>
    </w:r>
    <w:r w:rsidR="00480938">
      <w:rPr>
        <w:noProof/>
      </w:rPr>
      <mc:AlternateContent>
        <mc:Choice Requires="wps">
          <w:drawing>
            <wp:anchor distT="0" distB="0" distL="114300" distR="114300" simplePos="0" relativeHeight="251658241" behindDoc="0" locked="0" layoutInCell="1" allowOverlap="1" wp14:anchorId="527633D5" wp14:editId="626DF1CF">
              <wp:simplePos x="0" y="0"/>
              <wp:positionH relativeFrom="margin">
                <wp:posOffset>0</wp:posOffset>
              </wp:positionH>
              <wp:positionV relativeFrom="page">
                <wp:posOffset>363220</wp:posOffset>
              </wp:positionV>
              <wp:extent cx="3911600" cy="339090"/>
              <wp:effectExtent l="0" t="0" r="0" b="3810"/>
              <wp:wrapNone/>
              <wp:docPr id="1075828506" name="Text Box 10758285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339090"/>
                      </a:xfrm>
                      <a:prstGeom prst="rect">
                        <a:avLst/>
                      </a:prstGeom>
                      <a:noFill/>
                      <a:ln w="9525">
                        <a:noFill/>
                        <a:miter lim="800000"/>
                        <a:headEnd/>
                        <a:tailEnd/>
                      </a:ln>
                    </wps:spPr>
                    <wps:txbx>
                      <w:txbxContent>
                        <w:p w14:paraId="2C48AC96" w14:textId="0176EE11" w:rsidR="00480938" w:rsidRPr="0047079F" w:rsidRDefault="003721E6" w:rsidP="00000BA5">
                          <w:pPr>
                            <w:rPr>
                              <w:szCs w:val="21"/>
                            </w:rPr>
                          </w:pPr>
                          <w:r>
                            <w:rPr>
                              <w:szCs w:val="21"/>
                            </w:rPr>
                            <w:t>Adult High School Pilot (AHSP) Program</w:t>
                          </w:r>
                          <w:r w:rsidR="00D85B30">
                            <w:rPr>
                              <w:szCs w:val="21"/>
                            </w:rPr>
                            <w:t xml:space="preserve"> Grant</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527633D5" id="Text Box 1075828506" o:spid="_x0000_s1031" type="#_x0000_t202" alt="&quot;&quot;" style="position:absolute;margin-left:0;margin-top:28.6pt;width:308pt;height:26.7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" filled="f" stroked="f">
              <v:textbox inset="0,0,0,0">
                <w:txbxContent>
                  <w:p w14:paraId="2C48AC96" w14:textId="0176EE11" w:rsidR="00480938" w:rsidRPr="0047079F" w:rsidRDefault="003721E6" w:rsidP="00000BA5">
                    <w:pPr>
                      <w:rPr>
                        <w:szCs w:val="21"/>
                      </w:rPr>
                    </w:pPr>
                    <w:r>
                      <w:rPr>
                        <w:szCs w:val="21"/>
                      </w:rPr>
                      <w:t>Adult High School Pilot (AHSP) Program</w:t>
                    </w:r>
                    <w:r w:rsidR="00D85B30">
                      <w:rPr>
                        <w:szCs w:val="21"/>
                      </w:rPr>
                      <w:t xml:space="preserve"> Grant</w:t>
                    </w:r>
                  </w:p>
                </w:txbxContent>
              </v:textbox>
              <w10:wrap anchorx="margin" anchory="page"/>
            </v:shape>
          </w:pict>
        </mc:Fallback>
      </mc:AlternateContent>
    </w:r>
    <w:r w:rsidR="00480938">
      <w:rPr>
        <w:noProof/>
      </w:rPr>
      <mc:AlternateContent>
        <mc:Choice Requires="wps">
          <w:drawing>
            <wp:anchor distT="0" distB="0" distL="114300" distR="114300" simplePos="0" relativeHeight="251658242" behindDoc="0" locked="0" layoutInCell="1" allowOverlap="1" wp14:anchorId="555F613A" wp14:editId="53B64358">
              <wp:simplePos x="0" y="0"/>
              <wp:positionH relativeFrom="margin">
                <wp:align>left</wp:align>
              </wp:positionH>
              <wp:positionV relativeFrom="paragraph">
                <wp:posOffset>246850</wp:posOffset>
              </wp:positionV>
              <wp:extent cx="5979160" cy="635"/>
              <wp:effectExtent l="0" t="0" r="21590" b="37465"/>
              <wp:wrapNone/>
              <wp:docPr id="1662819967" name="Straight Connector 16628199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79160" cy="635"/>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921E9C6">
            <v:line id="Straight Connector 1662819967" style="position:absolute;flip:y;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bfbfbf" strokeweight=".5pt" from="0,19.45pt" to="470.8pt,19.5pt" w14:anchorId="70E04F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">
              <v:stroke joinstyle="miter"/>
              <w10:wrap anchorx="margin"/>
            </v:line>
          </w:pict>
        </mc:Fallback>
      </mc:AlternateContent>
    </w:r>
    <w:r w:rsidR="00480938">
      <w:rPr>
        <w:noProof/>
      </w:rPr>
      <mc:AlternateContent>
        <mc:Choice Requires="wps">
          <w:drawing>
            <wp:anchor distT="0" distB="0" distL="114300" distR="114300" simplePos="0" relativeHeight="251658240" behindDoc="0" locked="0" layoutInCell="1" allowOverlap="1" wp14:anchorId="463F71D8" wp14:editId="68EBA7B8">
              <wp:simplePos x="0" y="0"/>
              <wp:positionH relativeFrom="column">
                <wp:posOffset>7190258</wp:posOffset>
              </wp:positionH>
              <wp:positionV relativeFrom="page">
                <wp:posOffset>449317</wp:posOffset>
              </wp:positionV>
              <wp:extent cx="1056093" cy="294005"/>
              <wp:effectExtent l="0" t="0" r="0" b="0"/>
              <wp:wrapNone/>
              <wp:docPr id="533030932" name="Text Box 5330309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93" cy="294005"/>
                      </a:xfrm>
                      <a:prstGeom prst="rect">
                        <a:avLst/>
                      </a:prstGeom>
                      <a:noFill/>
                      <a:ln w="9525">
                        <a:noFill/>
                        <a:miter lim="800000"/>
                        <a:headEnd/>
                        <a:tailEnd/>
                      </a:ln>
                    </wps:spPr>
                    <wps:txbx>
                      <w:txbxContent>
                        <w:p w14:paraId="727860D2" w14:textId="77777777" w:rsidR="00480938" w:rsidRPr="00B82319" w:rsidRDefault="00480938" w:rsidP="00000BA5">
                          <w:r>
                            <w:t xml:space="preserve">December </w:t>
                          </w:r>
                          <w:r w:rsidRPr="00B82319">
                            <w:t>2022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F71D8" id="Text Box 533030932" o:spid="_x0000_s1032" type="#_x0000_t202" alt="&quot;&quot;" style="position:absolute;margin-left:566.15pt;margin-top:35.4pt;width:83.15pt;height: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VUJ8gEAAMQDAAAOAAAAZHJzL2Uyb0RvYy54bWysU1Fv0zAQfkfiP1h+p0kLnd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" filled="f" stroked="f">
              <v:textbox inset="0,0,0,0">
                <w:txbxContent>
                  <w:p w14:paraId="727860D2" w14:textId="77777777" w:rsidR="00480938" w:rsidRPr="00B82319" w:rsidRDefault="00480938" w:rsidP="00000BA5">
                    <w:r>
                      <w:t xml:space="preserve">December </w:t>
                    </w:r>
                    <w:r w:rsidRPr="00B82319">
                      <w:t>2022</w:t>
                    </w:r>
                  </w:p>
                </w:txbxContent>
              </v:textbox>
              <w10:wrap anchory="page"/>
            </v:shape>
          </w:pict>
        </mc:Fallback>
      </mc:AlternateContent>
    </w:r>
    <w:r w:rsidR="00480938">
      <w:rPr>
        <w:noProof/>
      </w:rPr>
      <mc:AlternateContent>
        <mc:Choice Requires="wps">
          <w:drawing>
            <wp:anchor distT="0" distB="0" distL="114300" distR="114300" simplePos="0" relativeHeight="251658243" behindDoc="0" locked="0" layoutInCell="1" allowOverlap="1" wp14:anchorId="7FD04552" wp14:editId="34643C8E">
              <wp:simplePos x="0" y="0"/>
              <wp:positionH relativeFrom="column">
                <wp:posOffset>7150337</wp:posOffset>
              </wp:positionH>
              <wp:positionV relativeFrom="paragraph">
                <wp:posOffset>4445</wp:posOffset>
              </wp:positionV>
              <wp:extent cx="0" cy="241300"/>
              <wp:effectExtent l="0" t="0" r="12700" b="12700"/>
              <wp:wrapNone/>
              <wp:docPr id="493970790" name="Straight Connector 4939707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line">
                        <a:avLst/>
                      </a:prstGeom>
                      <a:noFill/>
                      <a:ln w="6350" cap="flat" cmpd="sng" algn="ctr">
                        <a:solidFill>
                          <a:sysClr val="window" lastClr="FFFFFF">
                            <a:lumMod val="75000"/>
                          </a:sysClr>
                        </a:solidFill>
                        <a:prstDash val="solid"/>
                        <a:miter lim="800000"/>
                      </a:ln>
                      <a:effectLst/>
                    </wps:spPr>
                    <wps:bodyPr/>
                  </wps:wsp>
                </a:graphicData>
              </a:graphic>
            </wp:anchor>
          </w:drawing>
        </mc:Choice>
        <mc:Fallback xmlns:arto="http://schemas.microsoft.com/office/word/2006/arto" xmlns:adec="http://schemas.microsoft.com/office/drawing/2017/decorative" xmlns:a="http://schemas.openxmlformats.org/drawingml/2006/main">
          <w:pict w14:anchorId="1FF3E0F2">
            <v:line id="Straight Connector 493970790" style="position:absolute;z-index:251658243;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fbfbf" strokeweight=".5pt" from="563pt,.35pt" to="563pt,19.35pt" w14:anchorId="5A7B42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">
              <v:stroke joinstyle="miter"/>
            </v:line>
          </w:pict>
        </mc:Fallback>
      </mc:AlternateContent>
    </w:r>
    <w:r w:rsidR="00480938">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84947" w14:textId="77777777" w:rsidR="00480938" w:rsidRPr="00000BA5" w:rsidRDefault="00480938" w:rsidP="00963946">
    <w:pPr>
      <w:pStyle w:val="Header"/>
      <w:tabs>
        <w:tab w:val="clear" w:pos="4680"/>
        <w:tab w:val="clear" w:pos="9360"/>
        <w:tab w:val="left" w:pos="6555"/>
      </w:tabs>
    </w:pPr>
    <w:r>
      <w:rPr>
        <w:noProof/>
      </w:rPr>
      <mc:AlternateContent>
        <mc:Choice Requires="wps">
          <w:drawing>
            <wp:anchor distT="0" distB="0" distL="114300" distR="114300" simplePos="0" relativeHeight="251658247" behindDoc="0" locked="0" layoutInCell="1" allowOverlap="1" wp14:anchorId="03348584" wp14:editId="44ACF97D">
              <wp:simplePos x="0" y="0"/>
              <wp:positionH relativeFrom="margin">
                <wp:posOffset>0</wp:posOffset>
              </wp:positionH>
              <wp:positionV relativeFrom="page">
                <wp:posOffset>363220</wp:posOffset>
              </wp:positionV>
              <wp:extent cx="3911600" cy="339090"/>
              <wp:effectExtent l="0" t="0" r="0" b="3810"/>
              <wp:wrapNone/>
              <wp:docPr id="1850415194" name="Text Box 18504151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0" cy="339090"/>
                      </a:xfrm>
                      <a:prstGeom prst="rect">
                        <a:avLst/>
                      </a:prstGeom>
                      <a:noFill/>
                      <a:ln w="9525">
                        <a:noFill/>
                        <a:miter lim="800000"/>
                        <a:headEnd/>
                        <a:tailEnd/>
                      </a:ln>
                    </wps:spPr>
                    <wps:txbx>
                      <w:txbxContent>
                        <w:p w14:paraId="0F2743AA" w14:textId="77777777" w:rsidR="00480938" w:rsidRPr="0047079F" w:rsidRDefault="00480938" w:rsidP="00963946">
                          <w:pPr>
                            <w:rPr>
                              <w:szCs w:val="21"/>
                            </w:rPr>
                          </w:pPr>
                          <w:r w:rsidRPr="0047079F">
                            <w:rPr>
                              <w:szCs w:val="21"/>
                            </w:rPr>
                            <w:t>Restraint and Seclusion Student Data Collection Manual</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03348584" id="_x0000_t202" coordsize="21600,21600" o:spt="202" path="m,l,21600r21600,l21600,xe">
              <v:stroke joinstyle="miter"/>
              <v:path gradientshapeok="t" o:connecttype="rect"/>
            </v:shapetype>
            <v:shape id="Text Box 1850415194" o:spid="_x0000_s1033" type="#_x0000_t202" alt="&quot;&quot;" style="position:absolute;margin-left:0;margin-top:28.6pt;width:308pt;height:26.7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" filled="f" stroked="f">
              <v:textbox inset="0,0,0,0">
                <w:txbxContent>
                  <w:p w14:paraId="0F2743AA" w14:textId="77777777" w:rsidR="00480938" w:rsidRPr="0047079F" w:rsidRDefault="00480938" w:rsidP="00963946">
                    <w:pPr>
                      <w:rPr>
                        <w:szCs w:val="21"/>
                      </w:rPr>
                    </w:pPr>
                    <w:r w:rsidRPr="0047079F">
                      <w:rPr>
                        <w:szCs w:val="21"/>
                      </w:rPr>
                      <w:t>Restraint and Seclusion Student Data Collection Manual</w:t>
                    </w:r>
                  </w:p>
                </w:txbxContent>
              </v:textbox>
              <w10:wrap anchorx="margin" anchory="page"/>
            </v:shape>
          </w:pict>
        </mc:Fallback>
      </mc:AlternateContent>
    </w:r>
    <w:r>
      <w:rPr>
        <w:noProof/>
      </w:rPr>
      <mc:AlternateContent>
        <mc:Choice Requires="wps">
          <w:drawing>
            <wp:anchor distT="0" distB="0" distL="114300" distR="114300" simplePos="0" relativeHeight="251658251" behindDoc="0" locked="0" layoutInCell="1" allowOverlap="1" wp14:anchorId="4B8E412C" wp14:editId="3AEC114B">
              <wp:simplePos x="0" y="0"/>
              <wp:positionH relativeFrom="margin">
                <wp:posOffset>5116195</wp:posOffset>
              </wp:positionH>
              <wp:positionV relativeFrom="page">
                <wp:posOffset>392913</wp:posOffset>
              </wp:positionV>
              <wp:extent cx="827405" cy="309394"/>
              <wp:effectExtent l="0" t="0" r="0" b="0"/>
              <wp:wrapNone/>
              <wp:docPr id="1706291674" name="Text Box 17062916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 cy="309394"/>
                      </a:xfrm>
                      <a:prstGeom prst="rect">
                        <a:avLst/>
                      </a:prstGeom>
                      <a:noFill/>
                      <a:ln w="9525">
                        <a:noFill/>
                        <a:miter lim="800000"/>
                        <a:headEnd/>
                        <a:tailEnd/>
                      </a:ln>
                    </wps:spPr>
                    <wps:txbx>
                      <w:txbxContent>
                        <w:p w14:paraId="705B8F78" w14:textId="77777777" w:rsidR="00480938" w:rsidRPr="0047079F" w:rsidRDefault="00480938" w:rsidP="00963946">
                          <w:pPr>
                            <w:rPr>
                              <w:szCs w:val="21"/>
                            </w:rPr>
                          </w:pPr>
                          <w:r w:rsidRPr="0047079F">
                            <w:rPr>
                              <w:szCs w:val="21"/>
                            </w:rPr>
                            <w:t>2022 – 2023</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E412C" id="Text Box 1706291674" o:spid="_x0000_s1034" type="#_x0000_t202" alt="&quot;&quot;" style="position:absolute;margin-left:402.85pt;margin-top:30.95pt;width:65.15pt;height:24.3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" filled="f" stroked="f">
              <v:textbox inset="0,0,0,0">
                <w:txbxContent>
                  <w:p w14:paraId="705B8F78" w14:textId="77777777" w:rsidR="00480938" w:rsidRPr="0047079F" w:rsidRDefault="00480938" w:rsidP="00963946">
                    <w:pPr>
                      <w:rPr>
                        <w:szCs w:val="21"/>
                      </w:rPr>
                    </w:pPr>
                    <w:r w:rsidRPr="0047079F">
                      <w:rPr>
                        <w:szCs w:val="21"/>
                      </w:rPr>
                      <w:t>2022 – 2023</w:t>
                    </w:r>
                  </w:p>
                </w:txbxContent>
              </v:textbox>
              <w10:wrap anchorx="margin" anchory="page"/>
            </v:shape>
          </w:pict>
        </mc:Fallback>
      </mc:AlternateContent>
    </w:r>
    <w:r>
      <w:rPr>
        <w:noProof/>
      </w:rPr>
      <mc:AlternateContent>
        <mc:Choice Requires="wps">
          <w:drawing>
            <wp:anchor distT="0" distB="0" distL="114300" distR="114300" simplePos="0" relativeHeight="251658248" behindDoc="0" locked="0" layoutInCell="1" allowOverlap="1" wp14:anchorId="2C7C9D25" wp14:editId="6F317737">
              <wp:simplePos x="0" y="0"/>
              <wp:positionH relativeFrom="margin">
                <wp:align>left</wp:align>
              </wp:positionH>
              <wp:positionV relativeFrom="paragraph">
                <wp:posOffset>246850</wp:posOffset>
              </wp:positionV>
              <wp:extent cx="5979160" cy="635"/>
              <wp:effectExtent l="0" t="0" r="21590" b="37465"/>
              <wp:wrapNone/>
              <wp:docPr id="1584100591" name="Straight Connector 15841005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79160" cy="635"/>
                      </a:xfrm>
                      <a:prstGeom prst="line">
                        <a:avLst/>
                      </a:prstGeom>
                      <a:noFill/>
                      <a:ln w="6350" cap="flat" cmpd="sng" algn="ctr">
                        <a:solidFill>
                          <a:sysClr val="window" lastClr="FFFFFF">
                            <a:lumMod val="7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973DE63">
            <v:line id="Straight Connector 1584100591" style="position:absolute;flip:y;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bfbfbf" strokeweight=".5pt" from="0,19.45pt" to="470.8pt,19.5pt" w14:anchorId="10BFD7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">
              <v:stroke joinstyle="miter"/>
              <w10:wrap anchorx="margin"/>
            </v:line>
          </w:pict>
        </mc:Fallback>
      </mc:AlternateContent>
    </w:r>
    <w:r>
      <w:rPr>
        <w:noProof/>
      </w:rPr>
      <mc:AlternateContent>
        <mc:Choice Requires="wps">
          <w:drawing>
            <wp:anchor distT="0" distB="0" distL="114300" distR="114300" simplePos="0" relativeHeight="251658250" behindDoc="0" locked="0" layoutInCell="1" allowOverlap="1" wp14:anchorId="38D89C1E" wp14:editId="57B764CD">
              <wp:simplePos x="0" y="0"/>
              <wp:positionH relativeFrom="column">
                <wp:posOffset>4986655</wp:posOffset>
              </wp:positionH>
              <wp:positionV relativeFrom="paragraph">
                <wp:posOffset>2209</wp:posOffset>
              </wp:positionV>
              <wp:extent cx="0" cy="241300"/>
              <wp:effectExtent l="0" t="0" r="38100" b="25400"/>
              <wp:wrapNone/>
              <wp:docPr id="1437651091" name="Straight Connector 14376510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line">
                        <a:avLst/>
                      </a:prstGeom>
                      <a:noFill/>
                      <a:ln w="6350" cap="flat" cmpd="sng" algn="ctr">
                        <a:solidFill>
                          <a:sysClr val="window" lastClr="FFFFFF">
                            <a:lumMod val="75000"/>
                          </a:sysClr>
                        </a:solidFill>
                        <a:prstDash val="solid"/>
                        <a:miter lim="800000"/>
                      </a:ln>
                      <a:effectLst/>
                    </wps:spPr>
                    <wps:bodyPr/>
                  </wps:wsp>
                </a:graphicData>
              </a:graphic>
            </wp:anchor>
          </w:drawing>
        </mc:Choice>
        <mc:Fallback xmlns:arto="http://schemas.microsoft.com/office/word/2006/arto" xmlns:adec="http://schemas.microsoft.com/office/drawing/2017/decorative" xmlns:a="http://schemas.openxmlformats.org/drawingml/2006/main">
          <w:pict w14:anchorId="19F52FA8">
            <v:line id="Straight Connector 1437651091" style="position:absolute;z-index:25165825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fbfbf" strokeweight=".5pt" from="392.65pt,.15pt" to="392.65pt,19.15pt" w14:anchorId="190DE7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">
              <v:stroke joinstyle="miter"/>
            </v:line>
          </w:pict>
        </mc:Fallback>
      </mc:AlternateContent>
    </w:r>
    <w:r>
      <w:rPr>
        <w:noProof/>
      </w:rPr>
      <mc:AlternateContent>
        <mc:Choice Requires="wps">
          <w:drawing>
            <wp:anchor distT="0" distB="0" distL="114300" distR="114300" simplePos="0" relativeHeight="251658246" behindDoc="0" locked="0" layoutInCell="1" allowOverlap="1" wp14:anchorId="756E30B3" wp14:editId="0D603EC5">
              <wp:simplePos x="0" y="0"/>
              <wp:positionH relativeFrom="column">
                <wp:posOffset>7190258</wp:posOffset>
              </wp:positionH>
              <wp:positionV relativeFrom="page">
                <wp:posOffset>449317</wp:posOffset>
              </wp:positionV>
              <wp:extent cx="1056093" cy="294005"/>
              <wp:effectExtent l="0" t="0" r="0" b="0"/>
              <wp:wrapNone/>
              <wp:docPr id="1969213594" name="Text Box 19692135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93" cy="294005"/>
                      </a:xfrm>
                      <a:prstGeom prst="rect">
                        <a:avLst/>
                      </a:prstGeom>
                      <a:noFill/>
                      <a:ln w="9525">
                        <a:noFill/>
                        <a:miter lim="800000"/>
                        <a:headEnd/>
                        <a:tailEnd/>
                      </a:ln>
                    </wps:spPr>
                    <wps:txbx>
                      <w:txbxContent>
                        <w:p w14:paraId="039BF013" w14:textId="77777777" w:rsidR="00480938" w:rsidRPr="00B82319" w:rsidRDefault="00480938" w:rsidP="00963946">
                          <w:r>
                            <w:t xml:space="preserve">December </w:t>
                          </w:r>
                          <w:r w:rsidRPr="00B82319">
                            <w:t>2022</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E30B3" id="Text Box 1969213594" o:spid="_x0000_s1035" type="#_x0000_t202" alt="&quot;&quot;" style="position:absolute;margin-left:566.15pt;margin-top:35.4pt;width:83.15pt;height:23.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" filled="f" stroked="f">
              <v:textbox inset="0,0,0,0">
                <w:txbxContent>
                  <w:p w14:paraId="039BF013" w14:textId="77777777" w:rsidR="00480938" w:rsidRPr="00B82319" w:rsidRDefault="00480938" w:rsidP="00963946">
                    <w:r>
                      <w:t xml:space="preserve">December </w:t>
                    </w:r>
                    <w:r w:rsidRPr="00B82319">
                      <w:t>2022</w:t>
                    </w:r>
                  </w:p>
                </w:txbxContent>
              </v:textbox>
              <w10:wrap anchory="page"/>
            </v:shape>
          </w:pict>
        </mc:Fallback>
      </mc:AlternateContent>
    </w:r>
    <w:r>
      <w:rPr>
        <w:noProof/>
      </w:rPr>
      <mc:AlternateContent>
        <mc:Choice Requires="wps">
          <w:drawing>
            <wp:anchor distT="0" distB="0" distL="114300" distR="114300" simplePos="0" relativeHeight="251658249" behindDoc="0" locked="0" layoutInCell="1" allowOverlap="1" wp14:anchorId="3CD07741" wp14:editId="31A2F500">
              <wp:simplePos x="0" y="0"/>
              <wp:positionH relativeFrom="column">
                <wp:posOffset>7150337</wp:posOffset>
              </wp:positionH>
              <wp:positionV relativeFrom="paragraph">
                <wp:posOffset>4445</wp:posOffset>
              </wp:positionV>
              <wp:extent cx="0" cy="241300"/>
              <wp:effectExtent l="0" t="0" r="12700" b="12700"/>
              <wp:wrapNone/>
              <wp:docPr id="1060842628" name="Straight Connector 10608426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41300"/>
                      </a:xfrm>
                      <a:prstGeom prst="line">
                        <a:avLst/>
                      </a:prstGeom>
                      <a:noFill/>
                      <a:ln w="6350" cap="flat" cmpd="sng" algn="ctr">
                        <a:solidFill>
                          <a:sysClr val="window" lastClr="FFFFFF">
                            <a:lumMod val="75000"/>
                          </a:sysClr>
                        </a:solidFill>
                        <a:prstDash val="solid"/>
                        <a:miter lim="800000"/>
                      </a:ln>
                      <a:effectLst/>
                    </wps:spPr>
                    <wps:bodyPr/>
                  </wps:wsp>
                </a:graphicData>
              </a:graphic>
            </wp:anchor>
          </w:drawing>
        </mc:Choice>
        <mc:Fallback xmlns:arto="http://schemas.microsoft.com/office/word/2006/arto" xmlns:adec="http://schemas.microsoft.com/office/drawing/2017/decorative" xmlns:a="http://schemas.openxmlformats.org/drawingml/2006/main">
          <w:pict w14:anchorId="663C6A8D">
            <v:line id="Straight Connector 1060842628" style="position:absolute;z-index:25165824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fbfbf" strokeweight=".5pt" from="563pt,.35pt" to="563pt,19.35pt" w14:anchorId="37FC7A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">
              <v:stroke joinstyle="miter"/>
            </v:line>
          </w:pict>
        </mc:Fallback>
      </mc:AlternateContent>
    </w:r>
    <w: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D205394"/>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EE7A7B82"/>
    <w:lvl w:ilvl="0">
      <w:start w:val="1"/>
      <w:numFmt w:val="decimal"/>
      <w:pStyle w:val="ListNumber2"/>
      <w:lvlText w:val="%1."/>
      <w:lvlJc w:val="left"/>
      <w:pPr>
        <w:tabs>
          <w:tab w:val="num" w:pos="720"/>
        </w:tabs>
        <w:ind w:left="720" w:hanging="360"/>
      </w:pPr>
    </w:lvl>
  </w:abstractNum>
  <w:abstractNum w:abstractNumId="2" w15:restartNumberingAfterBreak="0">
    <w:nsid w:val="FFFFFF81"/>
    <w:multiLevelType w:val="singleLevel"/>
    <w:tmpl w:val="2E4EEF22"/>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FFD05DAC"/>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765C229C"/>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441C4E94"/>
    <w:lvl w:ilvl="0">
      <w:start w:val="1"/>
      <w:numFmt w:val="decimal"/>
      <w:pStyle w:val="ListNumber"/>
      <w:lvlText w:val="%1."/>
      <w:lvlJc w:val="left"/>
      <w:pPr>
        <w:tabs>
          <w:tab w:val="num" w:pos="360"/>
        </w:tabs>
        <w:ind w:left="360" w:hanging="360"/>
      </w:pPr>
    </w:lvl>
  </w:abstractNum>
  <w:abstractNum w:abstractNumId="6" w15:restartNumberingAfterBreak="0">
    <w:nsid w:val="00E03A4D"/>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1350A7C"/>
    <w:multiLevelType w:val="multilevel"/>
    <w:tmpl w:val="0A70D8F6"/>
    <w:lvl w:ilvl="0">
      <w:numFmt w:val="bullet"/>
      <w:lvlText w:val="•"/>
      <w:lvlJc w:val="left"/>
      <w:pPr>
        <w:ind w:left="720" w:hanging="360"/>
      </w:pPr>
      <w:rPr>
        <w:rFonts w:hint="default"/>
        <w:u w:val="none"/>
        <w:lang w:val="en-US" w:eastAsia="en-US" w:bidi="ar-SA"/>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D5229E"/>
    <w:multiLevelType w:val="multilevel"/>
    <w:tmpl w:val="0D54BF0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C040DD"/>
    <w:multiLevelType w:val="multilevel"/>
    <w:tmpl w:val="26BE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864473"/>
    <w:multiLevelType w:val="multilevel"/>
    <w:tmpl w:val="7B828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37467"/>
    <w:multiLevelType w:val="hybridMultilevel"/>
    <w:tmpl w:val="C7AC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611948"/>
    <w:multiLevelType w:val="multilevel"/>
    <w:tmpl w:val="20D2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9312F7"/>
    <w:multiLevelType w:val="multilevel"/>
    <w:tmpl w:val="66C8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ED60F5"/>
    <w:multiLevelType w:val="multilevel"/>
    <w:tmpl w:val="B1300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0920F9"/>
    <w:multiLevelType w:val="multilevel"/>
    <w:tmpl w:val="7192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2822EC"/>
    <w:multiLevelType w:val="multilevel"/>
    <w:tmpl w:val="F00A463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B7D0934"/>
    <w:multiLevelType w:val="multilevel"/>
    <w:tmpl w:val="5ED44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A06BAD"/>
    <w:multiLevelType w:val="multilevel"/>
    <w:tmpl w:val="1B82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5E04F7"/>
    <w:multiLevelType w:val="multilevel"/>
    <w:tmpl w:val="7252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D2095E"/>
    <w:multiLevelType w:val="multilevel"/>
    <w:tmpl w:val="3B1AB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FF51E7"/>
    <w:multiLevelType w:val="multilevel"/>
    <w:tmpl w:val="C110314A"/>
    <w:lvl w:ilvl="0">
      <w:start w:val="1"/>
      <w:numFmt w:val="decimal"/>
      <w:lvlText w:val="%1."/>
      <w:lvlJc w:val="left"/>
      <w:pPr>
        <w:ind w:left="720" w:hanging="360"/>
      </w:pPr>
      <w:rPr>
        <w:rFonts w:hint="default"/>
      </w:rPr>
    </w:lvl>
    <w:lvl w:ilvl="1">
      <w:start w:val="1"/>
      <w:numFmt w:val="bullet"/>
      <w:lvlText w:val="●"/>
      <w:lvlJc w:val="left"/>
      <w:pPr>
        <w:ind w:left="1440" w:hanging="360"/>
      </w:pPr>
      <w:rPr>
        <w:rFonts w:ascii="Noto Sans Symbols" w:eastAsia="Noto Sans Symbols" w:hAnsi="Noto Sans Symbols" w:cs="Noto Sans Symbols"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22" w15:restartNumberingAfterBreak="0">
    <w:nsid w:val="3D9369FE"/>
    <w:multiLevelType w:val="multilevel"/>
    <w:tmpl w:val="1AAED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B4519B"/>
    <w:multiLevelType w:val="hybridMultilevel"/>
    <w:tmpl w:val="E0AA69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EE111B4"/>
    <w:multiLevelType w:val="hybridMultilevel"/>
    <w:tmpl w:val="A5CE7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2D5558"/>
    <w:multiLevelType w:val="multilevel"/>
    <w:tmpl w:val="9D3212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F58040A"/>
    <w:multiLevelType w:val="hybridMultilevel"/>
    <w:tmpl w:val="DA34BA10"/>
    <w:lvl w:ilvl="0" w:tplc="B92EBBEE">
      <w:start w:val="1"/>
      <w:numFmt w:val="decimal"/>
      <w:lvlText w:val="%1."/>
      <w:lvlJc w:val="left"/>
      <w:pPr>
        <w:ind w:left="720" w:hanging="360"/>
      </w:pPr>
      <w:rPr>
        <w:rFonts w:ascii="Lato" w:hAnsi="Lato" w:hint="default"/>
        <w:b w:val="0"/>
        <w:i w:val="0"/>
        <w:caps w:val="0"/>
        <w:strike w:val="0"/>
        <w:dstrike w:val="0"/>
        <w:vanish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EE3CB1"/>
    <w:multiLevelType w:val="hybridMultilevel"/>
    <w:tmpl w:val="1FFA42CA"/>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8" w15:restartNumberingAfterBreak="0">
    <w:nsid w:val="64096815"/>
    <w:multiLevelType w:val="multilevel"/>
    <w:tmpl w:val="8E480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8635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806091"/>
    <w:multiLevelType w:val="hybridMultilevel"/>
    <w:tmpl w:val="D1FAE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E445D3"/>
    <w:multiLevelType w:val="hybridMultilevel"/>
    <w:tmpl w:val="D966D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3F5615"/>
    <w:multiLevelType w:val="multilevel"/>
    <w:tmpl w:val="6EC0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6149DD"/>
    <w:multiLevelType w:val="multilevel"/>
    <w:tmpl w:val="BB50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6A7813"/>
    <w:multiLevelType w:val="hybridMultilevel"/>
    <w:tmpl w:val="809EA2B0"/>
    <w:lvl w:ilvl="0" w:tplc="7256E1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D8F36B3"/>
    <w:multiLevelType w:val="multilevel"/>
    <w:tmpl w:val="AA668806"/>
    <w:lvl w:ilvl="0">
      <w:start w:val="4"/>
      <w:numFmt w:val="decimal"/>
      <w:lvlText w:val="%1."/>
      <w:lvlJc w:val="left"/>
      <w:pPr>
        <w:ind w:left="720" w:hanging="360"/>
      </w:pPr>
      <w:rPr>
        <w:rFonts w:hint="default"/>
      </w:rPr>
    </w:lvl>
    <w:lvl w:ilvl="1">
      <w:start w:val="1"/>
      <w:numFmt w:val="bullet"/>
      <w:lvlText w:val="●"/>
      <w:lvlJc w:val="left"/>
      <w:pPr>
        <w:ind w:left="1440" w:hanging="360"/>
      </w:pPr>
      <w:rPr>
        <w:rFonts w:ascii="Noto Sans Symbols" w:eastAsia="Noto Sans Symbols" w:hAnsi="Noto Sans Symbols" w:cs="Noto Sans Symbols"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36" w15:restartNumberingAfterBreak="0">
    <w:nsid w:val="7F970601"/>
    <w:multiLevelType w:val="multilevel"/>
    <w:tmpl w:val="2664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5358727">
    <w:abstractNumId w:val="31"/>
  </w:num>
  <w:num w:numId="2" w16cid:durableId="1260485699">
    <w:abstractNumId w:val="27"/>
  </w:num>
  <w:num w:numId="3" w16cid:durableId="822359553">
    <w:abstractNumId w:val="34"/>
  </w:num>
  <w:num w:numId="4" w16cid:durableId="650865642">
    <w:abstractNumId w:val="16"/>
  </w:num>
  <w:num w:numId="5" w16cid:durableId="626543240">
    <w:abstractNumId w:val="3"/>
  </w:num>
  <w:num w:numId="6" w16cid:durableId="1829904743">
    <w:abstractNumId w:val="4"/>
  </w:num>
  <w:num w:numId="7" w16cid:durableId="1524780454">
    <w:abstractNumId w:val="5"/>
  </w:num>
  <w:num w:numId="8" w16cid:durableId="71129144">
    <w:abstractNumId w:val="1"/>
  </w:num>
  <w:num w:numId="9" w16cid:durableId="857735231">
    <w:abstractNumId w:val="0"/>
  </w:num>
  <w:num w:numId="10" w16cid:durableId="806436835">
    <w:abstractNumId w:val="1"/>
    <w:lvlOverride w:ilvl="0">
      <w:startOverride w:val="1"/>
    </w:lvlOverride>
  </w:num>
  <w:num w:numId="11" w16cid:durableId="511187658">
    <w:abstractNumId w:val="1"/>
    <w:lvlOverride w:ilvl="0">
      <w:startOverride w:val="1"/>
    </w:lvlOverride>
  </w:num>
  <w:num w:numId="12" w16cid:durableId="1736076813">
    <w:abstractNumId w:val="1"/>
    <w:lvlOverride w:ilvl="0">
      <w:startOverride w:val="1"/>
    </w:lvlOverride>
  </w:num>
  <w:num w:numId="13" w16cid:durableId="1085960169">
    <w:abstractNumId w:val="2"/>
  </w:num>
  <w:num w:numId="14" w16cid:durableId="256984864">
    <w:abstractNumId w:val="26"/>
  </w:num>
  <w:num w:numId="15" w16cid:durableId="1575819930">
    <w:abstractNumId w:val="5"/>
    <w:lvlOverride w:ilvl="0">
      <w:startOverride w:val="1"/>
    </w:lvlOverride>
  </w:num>
  <w:num w:numId="16" w16cid:durableId="161743248">
    <w:abstractNumId w:val="5"/>
  </w:num>
  <w:num w:numId="17" w16cid:durableId="101540346">
    <w:abstractNumId w:val="22"/>
  </w:num>
  <w:num w:numId="18" w16cid:durableId="760376853">
    <w:abstractNumId w:val="28"/>
  </w:num>
  <w:num w:numId="19" w16cid:durableId="1965888583">
    <w:abstractNumId w:val="17"/>
  </w:num>
  <w:num w:numId="20" w16cid:durableId="166602290">
    <w:abstractNumId w:val="14"/>
  </w:num>
  <w:num w:numId="21" w16cid:durableId="476142223">
    <w:abstractNumId w:val="5"/>
  </w:num>
  <w:num w:numId="22" w16cid:durableId="395858372">
    <w:abstractNumId w:val="11"/>
  </w:num>
  <w:num w:numId="23" w16cid:durableId="169565482">
    <w:abstractNumId w:val="5"/>
  </w:num>
  <w:num w:numId="24" w16cid:durableId="122580931">
    <w:abstractNumId w:val="30"/>
  </w:num>
  <w:num w:numId="25" w16cid:durableId="1013414417">
    <w:abstractNumId w:val="24"/>
  </w:num>
  <w:num w:numId="26" w16cid:durableId="2096438671">
    <w:abstractNumId w:val="7"/>
  </w:num>
  <w:num w:numId="27" w16cid:durableId="661202464">
    <w:abstractNumId w:val="25"/>
  </w:num>
  <w:num w:numId="28" w16cid:durableId="499661401">
    <w:abstractNumId w:val="29"/>
  </w:num>
  <w:num w:numId="29" w16cid:durableId="1182402533">
    <w:abstractNumId w:val="6"/>
  </w:num>
  <w:num w:numId="30" w16cid:durableId="201333947">
    <w:abstractNumId w:val="1"/>
  </w:num>
  <w:num w:numId="31" w16cid:durableId="1221788899">
    <w:abstractNumId w:val="1"/>
    <w:lvlOverride w:ilvl="0">
      <w:startOverride w:val="1"/>
    </w:lvlOverride>
  </w:num>
  <w:num w:numId="32" w16cid:durableId="1366098771">
    <w:abstractNumId w:val="23"/>
  </w:num>
  <w:num w:numId="33" w16cid:durableId="1088890614">
    <w:abstractNumId w:val="21"/>
  </w:num>
  <w:num w:numId="34" w16cid:durableId="847645630">
    <w:abstractNumId w:val="35"/>
  </w:num>
  <w:num w:numId="35" w16cid:durableId="1081483154">
    <w:abstractNumId w:val="19"/>
  </w:num>
  <w:num w:numId="36" w16cid:durableId="1824421015">
    <w:abstractNumId w:val="15"/>
  </w:num>
  <w:num w:numId="37" w16cid:durableId="1774015770">
    <w:abstractNumId w:val="32"/>
  </w:num>
  <w:num w:numId="38" w16cid:durableId="632100546">
    <w:abstractNumId w:val="12"/>
  </w:num>
  <w:num w:numId="39" w16cid:durableId="460078264">
    <w:abstractNumId w:val="33"/>
  </w:num>
  <w:num w:numId="40" w16cid:durableId="516845867">
    <w:abstractNumId w:val="36"/>
  </w:num>
  <w:num w:numId="41" w16cid:durableId="1323193399">
    <w:abstractNumId w:val="20"/>
  </w:num>
  <w:num w:numId="42" w16cid:durableId="1704476237">
    <w:abstractNumId w:val="18"/>
  </w:num>
  <w:num w:numId="43" w16cid:durableId="1813062825">
    <w:abstractNumId w:val="13"/>
  </w:num>
  <w:num w:numId="44" w16cid:durableId="1794130185">
    <w:abstractNumId w:val="9"/>
  </w:num>
  <w:num w:numId="45" w16cid:durableId="1216577492">
    <w:abstractNumId w:val="8"/>
  </w:num>
  <w:num w:numId="46" w16cid:durableId="113202069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5F9"/>
    <w:rsid w:val="00000A4D"/>
    <w:rsid w:val="00000BA5"/>
    <w:rsid w:val="00001183"/>
    <w:rsid w:val="00001A7D"/>
    <w:rsid w:val="0000226F"/>
    <w:rsid w:val="00003021"/>
    <w:rsid w:val="00003149"/>
    <w:rsid w:val="00003765"/>
    <w:rsid w:val="00004A7A"/>
    <w:rsid w:val="000053F4"/>
    <w:rsid w:val="00007C4A"/>
    <w:rsid w:val="0001142A"/>
    <w:rsid w:val="000125AA"/>
    <w:rsid w:val="00013390"/>
    <w:rsid w:val="000147F1"/>
    <w:rsid w:val="00015E8A"/>
    <w:rsid w:val="00015ED2"/>
    <w:rsid w:val="00016481"/>
    <w:rsid w:val="00020AD1"/>
    <w:rsid w:val="000217AB"/>
    <w:rsid w:val="00021B44"/>
    <w:rsid w:val="0002304B"/>
    <w:rsid w:val="00024056"/>
    <w:rsid w:val="00025CFC"/>
    <w:rsid w:val="000267C6"/>
    <w:rsid w:val="0002732A"/>
    <w:rsid w:val="00027F21"/>
    <w:rsid w:val="00030A2E"/>
    <w:rsid w:val="00030F3F"/>
    <w:rsid w:val="0003151A"/>
    <w:rsid w:val="00031525"/>
    <w:rsid w:val="000334A1"/>
    <w:rsid w:val="00034FCD"/>
    <w:rsid w:val="00036B59"/>
    <w:rsid w:val="00037DE6"/>
    <w:rsid w:val="000407BA"/>
    <w:rsid w:val="000440AE"/>
    <w:rsid w:val="0004645F"/>
    <w:rsid w:val="00046FF6"/>
    <w:rsid w:val="0004760D"/>
    <w:rsid w:val="0005022A"/>
    <w:rsid w:val="0005091F"/>
    <w:rsid w:val="00050DC0"/>
    <w:rsid w:val="00051224"/>
    <w:rsid w:val="000515FD"/>
    <w:rsid w:val="00052240"/>
    <w:rsid w:val="00052839"/>
    <w:rsid w:val="00057161"/>
    <w:rsid w:val="00057A56"/>
    <w:rsid w:val="00062F87"/>
    <w:rsid w:val="00064FEF"/>
    <w:rsid w:val="000651D1"/>
    <w:rsid w:val="000670F6"/>
    <w:rsid w:val="00067E8F"/>
    <w:rsid w:val="00067FA7"/>
    <w:rsid w:val="00067FE1"/>
    <w:rsid w:val="00070D0D"/>
    <w:rsid w:val="00071691"/>
    <w:rsid w:val="000728BE"/>
    <w:rsid w:val="00073C94"/>
    <w:rsid w:val="00075FA7"/>
    <w:rsid w:val="00076408"/>
    <w:rsid w:val="000773A5"/>
    <w:rsid w:val="00080945"/>
    <w:rsid w:val="00080B56"/>
    <w:rsid w:val="0008146F"/>
    <w:rsid w:val="00081936"/>
    <w:rsid w:val="00081BC5"/>
    <w:rsid w:val="00082507"/>
    <w:rsid w:val="000826A1"/>
    <w:rsid w:val="00082AA3"/>
    <w:rsid w:val="00082FC4"/>
    <w:rsid w:val="0008405B"/>
    <w:rsid w:val="00086C6E"/>
    <w:rsid w:val="00087056"/>
    <w:rsid w:val="00087762"/>
    <w:rsid w:val="00087D6F"/>
    <w:rsid w:val="00091CD5"/>
    <w:rsid w:val="0009236E"/>
    <w:rsid w:val="000936A5"/>
    <w:rsid w:val="00095DCF"/>
    <w:rsid w:val="00095F03"/>
    <w:rsid w:val="00097EE1"/>
    <w:rsid w:val="000A028E"/>
    <w:rsid w:val="000A04A7"/>
    <w:rsid w:val="000A3A9D"/>
    <w:rsid w:val="000A4FFC"/>
    <w:rsid w:val="000A5A80"/>
    <w:rsid w:val="000A71A1"/>
    <w:rsid w:val="000B1881"/>
    <w:rsid w:val="000B282C"/>
    <w:rsid w:val="000B2AFF"/>
    <w:rsid w:val="000B311D"/>
    <w:rsid w:val="000B37C8"/>
    <w:rsid w:val="000B3A35"/>
    <w:rsid w:val="000B64C7"/>
    <w:rsid w:val="000B70E6"/>
    <w:rsid w:val="000B72BE"/>
    <w:rsid w:val="000C1390"/>
    <w:rsid w:val="000C1CB5"/>
    <w:rsid w:val="000C7AA7"/>
    <w:rsid w:val="000C7F26"/>
    <w:rsid w:val="000D08B1"/>
    <w:rsid w:val="000D0F35"/>
    <w:rsid w:val="000D16FA"/>
    <w:rsid w:val="000D31D9"/>
    <w:rsid w:val="000D3751"/>
    <w:rsid w:val="000E0946"/>
    <w:rsid w:val="000E0FBF"/>
    <w:rsid w:val="000E58DD"/>
    <w:rsid w:val="000E5A88"/>
    <w:rsid w:val="000E611A"/>
    <w:rsid w:val="000E71FE"/>
    <w:rsid w:val="000E7AC0"/>
    <w:rsid w:val="000F1177"/>
    <w:rsid w:val="000F5912"/>
    <w:rsid w:val="000F6BDB"/>
    <w:rsid w:val="000F6F24"/>
    <w:rsid w:val="00100046"/>
    <w:rsid w:val="00100CDC"/>
    <w:rsid w:val="0010280F"/>
    <w:rsid w:val="0010285E"/>
    <w:rsid w:val="00102F67"/>
    <w:rsid w:val="00103143"/>
    <w:rsid w:val="00103605"/>
    <w:rsid w:val="00103C62"/>
    <w:rsid w:val="00103FEF"/>
    <w:rsid w:val="001046A2"/>
    <w:rsid w:val="001054CC"/>
    <w:rsid w:val="001056F5"/>
    <w:rsid w:val="00105E73"/>
    <w:rsid w:val="00106124"/>
    <w:rsid w:val="00106B70"/>
    <w:rsid w:val="001071F6"/>
    <w:rsid w:val="00107EB4"/>
    <w:rsid w:val="001110C1"/>
    <w:rsid w:val="001120FB"/>
    <w:rsid w:val="001135E5"/>
    <w:rsid w:val="00113B9D"/>
    <w:rsid w:val="00113CA0"/>
    <w:rsid w:val="0011409E"/>
    <w:rsid w:val="001145B7"/>
    <w:rsid w:val="0011585A"/>
    <w:rsid w:val="001207A7"/>
    <w:rsid w:val="00120A75"/>
    <w:rsid w:val="00121786"/>
    <w:rsid w:val="00122759"/>
    <w:rsid w:val="0012475E"/>
    <w:rsid w:val="0012725B"/>
    <w:rsid w:val="0013730E"/>
    <w:rsid w:val="001373B7"/>
    <w:rsid w:val="00140104"/>
    <w:rsid w:val="001407D5"/>
    <w:rsid w:val="00140C8D"/>
    <w:rsid w:val="001424E0"/>
    <w:rsid w:val="00142AE5"/>
    <w:rsid w:val="00142DDD"/>
    <w:rsid w:val="00144F1A"/>
    <w:rsid w:val="00145FD3"/>
    <w:rsid w:val="00147C86"/>
    <w:rsid w:val="00147E7F"/>
    <w:rsid w:val="00150C5E"/>
    <w:rsid w:val="00151BA0"/>
    <w:rsid w:val="00151E26"/>
    <w:rsid w:val="0015281E"/>
    <w:rsid w:val="00152AB5"/>
    <w:rsid w:val="00152E6F"/>
    <w:rsid w:val="00155158"/>
    <w:rsid w:val="00155290"/>
    <w:rsid w:val="00156E42"/>
    <w:rsid w:val="00157B2E"/>
    <w:rsid w:val="00162379"/>
    <w:rsid w:val="001641D2"/>
    <w:rsid w:val="00164809"/>
    <w:rsid w:val="00166160"/>
    <w:rsid w:val="00166DF6"/>
    <w:rsid w:val="001670FB"/>
    <w:rsid w:val="0016728E"/>
    <w:rsid w:val="00173158"/>
    <w:rsid w:val="001732DE"/>
    <w:rsid w:val="0017352D"/>
    <w:rsid w:val="001735A3"/>
    <w:rsid w:val="00174320"/>
    <w:rsid w:val="00174D3D"/>
    <w:rsid w:val="00175576"/>
    <w:rsid w:val="00175740"/>
    <w:rsid w:val="00175DFF"/>
    <w:rsid w:val="00175EE1"/>
    <w:rsid w:val="001766BC"/>
    <w:rsid w:val="0017718C"/>
    <w:rsid w:val="00177B6E"/>
    <w:rsid w:val="00177DC8"/>
    <w:rsid w:val="00180B00"/>
    <w:rsid w:val="00181E96"/>
    <w:rsid w:val="00183181"/>
    <w:rsid w:val="0018392E"/>
    <w:rsid w:val="001840DD"/>
    <w:rsid w:val="00186842"/>
    <w:rsid w:val="001871AA"/>
    <w:rsid w:val="0018774D"/>
    <w:rsid w:val="00187D42"/>
    <w:rsid w:val="00190E29"/>
    <w:rsid w:val="00191BFF"/>
    <w:rsid w:val="00192F12"/>
    <w:rsid w:val="001930E3"/>
    <w:rsid w:val="001938CA"/>
    <w:rsid w:val="00194752"/>
    <w:rsid w:val="00196BE2"/>
    <w:rsid w:val="001974A3"/>
    <w:rsid w:val="00197C11"/>
    <w:rsid w:val="00197F20"/>
    <w:rsid w:val="001A071F"/>
    <w:rsid w:val="001A1F2B"/>
    <w:rsid w:val="001A21CF"/>
    <w:rsid w:val="001A3BE8"/>
    <w:rsid w:val="001A51F9"/>
    <w:rsid w:val="001A5AAA"/>
    <w:rsid w:val="001A65C5"/>
    <w:rsid w:val="001A7C53"/>
    <w:rsid w:val="001B01FA"/>
    <w:rsid w:val="001B09EA"/>
    <w:rsid w:val="001B2076"/>
    <w:rsid w:val="001B2C2C"/>
    <w:rsid w:val="001B4494"/>
    <w:rsid w:val="001B47EA"/>
    <w:rsid w:val="001B4F62"/>
    <w:rsid w:val="001C0CD6"/>
    <w:rsid w:val="001C0EE4"/>
    <w:rsid w:val="001C1B92"/>
    <w:rsid w:val="001C2559"/>
    <w:rsid w:val="001C580F"/>
    <w:rsid w:val="001C6117"/>
    <w:rsid w:val="001C7E05"/>
    <w:rsid w:val="001D11F8"/>
    <w:rsid w:val="001D2405"/>
    <w:rsid w:val="001D259F"/>
    <w:rsid w:val="001D2670"/>
    <w:rsid w:val="001D2F03"/>
    <w:rsid w:val="001D2F29"/>
    <w:rsid w:val="001D305A"/>
    <w:rsid w:val="001D4261"/>
    <w:rsid w:val="001D5D5C"/>
    <w:rsid w:val="001D6282"/>
    <w:rsid w:val="001D69DA"/>
    <w:rsid w:val="001D769F"/>
    <w:rsid w:val="001D7CE9"/>
    <w:rsid w:val="001E2BD6"/>
    <w:rsid w:val="001E3578"/>
    <w:rsid w:val="001E35CA"/>
    <w:rsid w:val="001E36FA"/>
    <w:rsid w:val="001E3EFE"/>
    <w:rsid w:val="001E44F7"/>
    <w:rsid w:val="001E4627"/>
    <w:rsid w:val="001E4DE2"/>
    <w:rsid w:val="001E5C6B"/>
    <w:rsid w:val="001E5FAC"/>
    <w:rsid w:val="001E7444"/>
    <w:rsid w:val="001E74CE"/>
    <w:rsid w:val="001E7C73"/>
    <w:rsid w:val="001E7DB5"/>
    <w:rsid w:val="001F07F7"/>
    <w:rsid w:val="001F165A"/>
    <w:rsid w:val="001F1D2E"/>
    <w:rsid w:val="001F345C"/>
    <w:rsid w:val="001F48CC"/>
    <w:rsid w:val="001F57EB"/>
    <w:rsid w:val="001F6261"/>
    <w:rsid w:val="00200328"/>
    <w:rsid w:val="00200C37"/>
    <w:rsid w:val="0020162C"/>
    <w:rsid w:val="0020240E"/>
    <w:rsid w:val="00203078"/>
    <w:rsid w:val="00203C71"/>
    <w:rsid w:val="00203E79"/>
    <w:rsid w:val="002041A1"/>
    <w:rsid w:val="00210D15"/>
    <w:rsid w:val="002127D7"/>
    <w:rsid w:val="00213292"/>
    <w:rsid w:val="00213747"/>
    <w:rsid w:val="00215AB4"/>
    <w:rsid w:val="0021693C"/>
    <w:rsid w:val="00221912"/>
    <w:rsid w:val="002220B7"/>
    <w:rsid w:val="00222D85"/>
    <w:rsid w:val="00222EDE"/>
    <w:rsid w:val="002241D7"/>
    <w:rsid w:val="00224752"/>
    <w:rsid w:val="00225187"/>
    <w:rsid w:val="00225BE3"/>
    <w:rsid w:val="00226D32"/>
    <w:rsid w:val="00227675"/>
    <w:rsid w:val="00231294"/>
    <w:rsid w:val="00231433"/>
    <w:rsid w:val="00231728"/>
    <w:rsid w:val="00232106"/>
    <w:rsid w:val="002323CC"/>
    <w:rsid w:val="002326D2"/>
    <w:rsid w:val="00235887"/>
    <w:rsid w:val="00236A18"/>
    <w:rsid w:val="00236DA8"/>
    <w:rsid w:val="002375FF"/>
    <w:rsid w:val="00240110"/>
    <w:rsid w:val="00240301"/>
    <w:rsid w:val="00241B57"/>
    <w:rsid w:val="00241E1D"/>
    <w:rsid w:val="002425A9"/>
    <w:rsid w:val="00242DD3"/>
    <w:rsid w:val="00242EB7"/>
    <w:rsid w:val="00243F8F"/>
    <w:rsid w:val="00244496"/>
    <w:rsid w:val="00244BB9"/>
    <w:rsid w:val="002451CB"/>
    <w:rsid w:val="00245906"/>
    <w:rsid w:val="00247918"/>
    <w:rsid w:val="00247944"/>
    <w:rsid w:val="00250522"/>
    <w:rsid w:val="00251EC3"/>
    <w:rsid w:val="002530EC"/>
    <w:rsid w:val="0025754A"/>
    <w:rsid w:val="002605E3"/>
    <w:rsid w:val="002614E0"/>
    <w:rsid w:val="00261707"/>
    <w:rsid w:val="0026377B"/>
    <w:rsid w:val="00267045"/>
    <w:rsid w:val="00270ADF"/>
    <w:rsid w:val="0027158B"/>
    <w:rsid w:val="0027258D"/>
    <w:rsid w:val="00273928"/>
    <w:rsid w:val="002752A9"/>
    <w:rsid w:val="00275E0F"/>
    <w:rsid w:val="002805A9"/>
    <w:rsid w:val="0028100F"/>
    <w:rsid w:val="002818B7"/>
    <w:rsid w:val="00284464"/>
    <w:rsid w:val="00285573"/>
    <w:rsid w:val="00286D5B"/>
    <w:rsid w:val="00286E45"/>
    <w:rsid w:val="002901ED"/>
    <w:rsid w:val="00291DC1"/>
    <w:rsid w:val="002933F9"/>
    <w:rsid w:val="00293B95"/>
    <w:rsid w:val="0029491F"/>
    <w:rsid w:val="00295831"/>
    <w:rsid w:val="00295EC4"/>
    <w:rsid w:val="00296336"/>
    <w:rsid w:val="002A0161"/>
    <w:rsid w:val="002A0BD4"/>
    <w:rsid w:val="002A1038"/>
    <w:rsid w:val="002A12BC"/>
    <w:rsid w:val="002A200C"/>
    <w:rsid w:val="002A27F3"/>
    <w:rsid w:val="002A34D8"/>
    <w:rsid w:val="002A4060"/>
    <w:rsid w:val="002A662B"/>
    <w:rsid w:val="002A6FCE"/>
    <w:rsid w:val="002A79BD"/>
    <w:rsid w:val="002B2490"/>
    <w:rsid w:val="002B3014"/>
    <w:rsid w:val="002B33C3"/>
    <w:rsid w:val="002B6895"/>
    <w:rsid w:val="002B6C53"/>
    <w:rsid w:val="002B714C"/>
    <w:rsid w:val="002B7660"/>
    <w:rsid w:val="002C2269"/>
    <w:rsid w:val="002C3FF8"/>
    <w:rsid w:val="002C49D5"/>
    <w:rsid w:val="002C5DA7"/>
    <w:rsid w:val="002C6F3C"/>
    <w:rsid w:val="002D0C12"/>
    <w:rsid w:val="002D1919"/>
    <w:rsid w:val="002D233D"/>
    <w:rsid w:val="002D2B93"/>
    <w:rsid w:val="002D2D9E"/>
    <w:rsid w:val="002D4321"/>
    <w:rsid w:val="002D4F73"/>
    <w:rsid w:val="002D4FC9"/>
    <w:rsid w:val="002D764C"/>
    <w:rsid w:val="002E0856"/>
    <w:rsid w:val="002E1D95"/>
    <w:rsid w:val="002E1E86"/>
    <w:rsid w:val="002E2EEF"/>
    <w:rsid w:val="002E3314"/>
    <w:rsid w:val="002E7236"/>
    <w:rsid w:val="002E73F8"/>
    <w:rsid w:val="002F0029"/>
    <w:rsid w:val="002F00E5"/>
    <w:rsid w:val="002F06DB"/>
    <w:rsid w:val="002F1BC9"/>
    <w:rsid w:val="002F2E57"/>
    <w:rsid w:val="002F3A90"/>
    <w:rsid w:val="002F5A1F"/>
    <w:rsid w:val="002F77F4"/>
    <w:rsid w:val="003025C5"/>
    <w:rsid w:val="003027E4"/>
    <w:rsid w:val="00302BBD"/>
    <w:rsid w:val="003035C4"/>
    <w:rsid w:val="00304694"/>
    <w:rsid w:val="00305B0F"/>
    <w:rsid w:val="0031056C"/>
    <w:rsid w:val="00312FA7"/>
    <w:rsid w:val="00313928"/>
    <w:rsid w:val="0031460E"/>
    <w:rsid w:val="00314A6B"/>
    <w:rsid w:val="00315ABA"/>
    <w:rsid w:val="00317335"/>
    <w:rsid w:val="00317E25"/>
    <w:rsid w:val="003223CB"/>
    <w:rsid w:val="0032427C"/>
    <w:rsid w:val="003261A3"/>
    <w:rsid w:val="00326DC1"/>
    <w:rsid w:val="00326FA1"/>
    <w:rsid w:val="00327B9A"/>
    <w:rsid w:val="00330567"/>
    <w:rsid w:val="003337E9"/>
    <w:rsid w:val="003344DD"/>
    <w:rsid w:val="00337145"/>
    <w:rsid w:val="003372AD"/>
    <w:rsid w:val="00337B62"/>
    <w:rsid w:val="00340F35"/>
    <w:rsid w:val="003413B4"/>
    <w:rsid w:val="00341E0A"/>
    <w:rsid w:val="00343504"/>
    <w:rsid w:val="00344E5C"/>
    <w:rsid w:val="00344EE2"/>
    <w:rsid w:val="003453AB"/>
    <w:rsid w:val="0034651F"/>
    <w:rsid w:val="0035018D"/>
    <w:rsid w:val="00351547"/>
    <w:rsid w:val="003518C7"/>
    <w:rsid w:val="00351A38"/>
    <w:rsid w:val="00351F10"/>
    <w:rsid w:val="00352D84"/>
    <w:rsid w:val="00355802"/>
    <w:rsid w:val="003558C3"/>
    <w:rsid w:val="00355F02"/>
    <w:rsid w:val="00356F00"/>
    <w:rsid w:val="00363130"/>
    <w:rsid w:val="00363A72"/>
    <w:rsid w:val="003643BE"/>
    <w:rsid w:val="00364E31"/>
    <w:rsid w:val="003658D9"/>
    <w:rsid w:val="00366293"/>
    <w:rsid w:val="00371062"/>
    <w:rsid w:val="003721E6"/>
    <w:rsid w:val="003722B3"/>
    <w:rsid w:val="003729AA"/>
    <w:rsid w:val="00373D87"/>
    <w:rsid w:val="00376B53"/>
    <w:rsid w:val="00376CB3"/>
    <w:rsid w:val="00377F7A"/>
    <w:rsid w:val="00381838"/>
    <w:rsid w:val="00381CAC"/>
    <w:rsid w:val="00382F71"/>
    <w:rsid w:val="0038556A"/>
    <w:rsid w:val="0038631A"/>
    <w:rsid w:val="00390A89"/>
    <w:rsid w:val="00390C11"/>
    <w:rsid w:val="00395D0D"/>
    <w:rsid w:val="00397EF5"/>
    <w:rsid w:val="003A0549"/>
    <w:rsid w:val="003A196E"/>
    <w:rsid w:val="003A2F96"/>
    <w:rsid w:val="003A3290"/>
    <w:rsid w:val="003A533C"/>
    <w:rsid w:val="003A6390"/>
    <w:rsid w:val="003A709B"/>
    <w:rsid w:val="003B0263"/>
    <w:rsid w:val="003B11C8"/>
    <w:rsid w:val="003B285D"/>
    <w:rsid w:val="003B364F"/>
    <w:rsid w:val="003B3ABB"/>
    <w:rsid w:val="003B6A8C"/>
    <w:rsid w:val="003C001D"/>
    <w:rsid w:val="003C04B7"/>
    <w:rsid w:val="003C206F"/>
    <w:rsid w:val="003C5424"/>
    <w:rsid w:val="003C6012"/>
    <w:rsid w:val="003D2C01"/>
    <w:rsid w:val="003D48DD"/>
    <w:rsid w:val="003D5BD9"/>
    <w:rsid w:val="003E0409"/>
    <w:rsid w:val="003E1F2E"/>
    <w:rsid w:val="003E5522"/>
    <w:rsid w:val="003E5BF9"/>
    <w:rsid w:val="003F0E03"/>
    <w:rsid w:val="003F1172"/>
    <w:rsid w:val="003F1D31"/>
    <w:rsid w:val="003F5305"/>
    <w:rsid w:val="003F55CB"/>
    <w:rsid w:val="003F582C"/>
    <w:rsid w:val="003F6096"/>
    <w:rsid w:val="00400368"/>
    <w:rsid w:val="004008EA"/>
    <w:rsid w:val="00401FBD"/>
    <w:rsid w:val="00406D98"/>
    <w:rsid w:val="0040710A"/>
    <w:rsid w:val="004078A9"/>
    <w:rsid w:val="00407AF6"/>
    <w:rsid w:val="00407D3B"/>
    <w:rsid w:val="00410DCF"/>
    <w:rsid w:val="0041277D"/>
    <w:rsid w:val="0041433A"/>
    <w:rsid w:val="00416AAD"/>
    <w:rsid w:val="00420243"/>
    <w:rsid w:val="00420453"/>
    <w:rsid w:val="00420A45"/>
    <w:rsid w:val="00422298"/>
    <w:rsid w:val="00423828"/>
    <w:rsid w:val="00423D24"/>
    <w:rsid w:val="004250FC"/>
    <w:rsid w:val="0042585C"/>
    <w:rsid w:val="004259C4"/>
    <w:rsid w:val="00425DB8"/>
    <w:rsid w:val="00426075"/>
    <w:rsid w:val="00426E94"/>
    <w:rsid w:val="0042703B"/>
    <w:rsid w:val="0042769D"/>
    <w:rsid w:val="00432D43"/>
    <w:rsid w:val="00433905"/>
    <w:rsid w:val="00436AE5"/>
    <w:rsid w:val="00436C91"/>
    <w:rsid w:val="004376D4"/>
    <w:rsid w:val="00440C08"/>
    <w:rsid w:val="004425B6"/>
    <w:rsid w:val="0044298A"/>
    <w:rsid w:val="004430CB"/>
    <w:rsid w:val="004434B0"/>
    <w:rsid w:val="00444ECE"/>
    <w:rsid w:val="004467AA"/>
    <w:rsid w:val="0044755C"/>
    <w:rsid w:val="00447909"/>
    <w:rsid w:val="00450B33"/>
    <w:rsid w:val="00451175"/>
    <w:rsid w:val="00452BF1"/>
    <w:rsid w:val="004536F1"/>
    <w:rsid w:val="00454356"/>
    <w:rsid w:val="00455DAF"/>
    <w:rsid w:val="00460099"/>
    <w:rsid w:val="004602E4"/>
    <w:rsid w:val="004615F2"/>
    <w:rsid w:val="00461D1C"/>
    <w:rsid w:val="00463FCC"/>
    <w:rsid w:val="0046628E"/>
    <w:rsid w:val="004677FB"/>
    <w:rsid w:val="00467DA4"/>
    <w:rsid w:val="0047079F"/>
    <w:rsid w:val="00470F07"/>
    <w:rsid w:val="00471DCF"/>
    <w:rsid w:val="0047334C"/>
    <w:rsid w:val="00473ED6"/>
    <w:rsid w:val="00474D88"/>
    <w:rsid w:val="00475353"/>
    <w:rsid w:val="00476ADF"/>
    <w:rsid w:val="00480938"/>
    <w:rsid w:val="00482018"/>
    <w:rsid w:val="00482194"/>
    <w:rsid w:val="00482DA4"/>
    <w:rsid w:val="004834A7"/>
    <w:rsid w:val="0048493B"/>
    <w:rsid w:val="00484C1F"/>
    <w:rsid w:val="00484ED9"/>
    <w:rsid w:val="00486476"/>
    <w:rsid w:val="00491AFB"/>
    <w:rsid w:val="00492093"/>
    <w:rsid w:val="00492C00"/>
    <w:rsid w:val="00493110"/>
    <w:rsid w:val="004A0DAB"/>
    <w:rsid w:val="004A3808"/>
    <w:rsid w:val="004A5D0C"/>
    <w:rsid w:val="004A61B6"/>
    <w:rsid w:val="004A6237"/>
    <w:rsid w:val="004A6451"/>
    <w:rsid w:val="004B055C"/>
    <w:rsid w:val="004B105A"/>
    <w:rsid w:val="004B197B"/>
    <w:rsid w:val="004B23EB"/>
    <w:rsid w:val="004B527B"/>
    <w:rsid w:val="004B59D1"/>
    <w:rsid w:val="004B6FCB"/>
    <w:rsid w:val="004C36E5"/>
    <w:rsid w:val="004C3DAC"/>
    <w:rsid w:val="004C51A0"/>
    <w:rsid w:val="004C5FC1"/>
    <w:rsid w:val="004C6C17"/>
    <w:rsid w:val="004C7DC6"/>
    <w:rsid w:val="004D1667"/>
    <w:rsid w:val="004D2632"/>
    <w:rsid w:val="004D36AA"/>
    <w:rsid w:val="004D459C"/>
    <w:rsid w:val="004D7DED"/>
    <w:rsid w:val="004E1046"/>
    <w:rsid w:val="004E2A13"/>
    <w:rsid w:val="004E3A21"/>
    <w:rsid w:val="004E51D6"/>
    <w:rsid w:val="004E5D4D"/>
    <w:rsid w:val="004F0C95"/>
    <w:rsid w:val="004F0EDD"/>
    <w:rsid w:val="004F1144"/>
    <w:rsid w:val="004F1900"/>
    <w:rsid w:val="004F26A8"/>
    <w:rsid w:val="004F312F"/>
    <w:rsid w:val="004F58DB"/>
    <w:rsid w:val="004F73A3"/>
    <w:rsid w:val="004F7CCF"/>
    <w:rsid w:val="0050164A"/>
    <w:rsid w:val="00501E6C"/>
    <w:rsid w:val="005033D9"/>
    <w:rsid w:val="0050528F"/>
    <w:rsid w:val="00505C01"/>
    <w:rsid w:val="00505FB7"/>
    <w:rsid w:val="0050650C"/>
    <w:rsid w:val="005124C7"/>
    <w:rsid w:val="00512D30"/>
    <w:rsid w:val="00513EDE"/>
    <w:rsid w:val="0051429C"/>
    <w:rsid w:val="00514B4D"/>
    <w:rsid w:val="0051601E"/>
    <w:rsid w:val="005200CB"/>
    <w:rsid w:val="00520331"/>
    <w:rsid w:val="0052106B"/>
    <w:rsid w:val="00521124"/>
    <w:rsid w:val="0052182E"/>
    <w:rsid w:val="00521FF6"/>
    <w:rsid w:val="0052213B"/>
    <w:rsid w:val="00522273"/>
    <w:rsid w:val="005230D5"/>
    <w:rsid w:val="0052364F"/>
    <w:rsid w:val="00525154"/>
    <w:rsid w:val="0052534D"/>
    <w:rsid w:val="0052540C"/>
    <w:rsid w:val="005273A6"/>
    <w:rsid w:val="00527F05"/>
    <w:rsid w:val="0053003B"/>
    <w:rsid w:val="00531FBC"/>
    <w:rsid w:val="00534E10"/>
    <w:rsid w:val="005377CD"/>
    <w:rsid w:val="00540363"/>
    <w:rsid w:val="0054339A"/>
    <w:rsid w:val="00543920"/>
    <w:rsid w:val="00543CB8"/>
    <w:rsid w:val="00546CBA"/>
    <w:rsid w:val="00547A23"/>
    <w:rsid w:val="00552134"/>
    <w:rsid w:val="005535AD"/>
    <w:rsid w:val="00554E41"/>
    <w:rsid w:val="0055668E"/>
    <w:rsid w:val="005577AE"/>
    <w:rsid w:val="0056106A"/>
    <w:rsid w:val="0056200B"/>
    <w:rsid w:val="00564A33"/>
    <w:rsid w:val="00565CFC"/>
    <w:rsid w:val="00566B8F"/>
    <w:rsid w:val="00566FCF"/>
    <w:rsid w:val="00567FEC"/>
    <w:rsid w:val="00570861"/>
    <w:rsid w:val="00571269"/>
    <w:rsid w:val="00571847"/>
    <w:rsid w:val="00571DBF"/>
    <w:rsid w:val="00573148"/>
    <w:rsid w:val="00574857"/>
    <w:rsid w:val="00577796"/>
    <w:rsid w:val="0058036D"/>
    <w:rsid w:val="00580A70"/>
    <w:rsid w:val="00583522"/>
    <w:rsid w:val="005843A5"/>
    <w:rsid w:val="00584DF7"/>
    <w:rsid w:val="005856EF"/>
    <w:rsid w:val="00586CF8"/>
    <w:rsid w:val="00592F80"/>
    <w:rsid w:val="00594294"/>
    <w:rsid w:val="0059531B"/>
    <w:rsid w:val="005954CF"/>
    <w:rsid w:val="00595B40"/>
    <w:rsid w:val="00595D9E"/>
    <w:rsid w:val="00596101"/>
    <w:rsid w:val="00597FD4"/>
    <w:rsid w:val="005A0D83"/>
    <w:rsid w:val="005A1961"/>
    <w:rsid w:val="005A23D5"/>
    <w:rsid w:val="005A28F5"/>
    <w:rsid w:val="005A67AC"/>
    <w:rsid w:val="005B39AB"/>
    <w:rsid w:val="005B403A"/>
    <w:rsid w:val="005B4E72"/>
    <w:rsid w:val="005B7225"/>
    <w:rsid w:val="005C04F9"/>
    <w:rsid w:val="005C3E20"/>
    <w:rsid w:val="005C49B8"/>
    <w:rsid w:val="005C58E3"/>
    <w:rsid w:val="005C5CE7"/>
    <w:rsid w:val="005D1EE3"/>
    <w:rsid w:val="005D3BA2"/>
    <w:rsid w:val="005D3D18"/>
    <w:rsid w:val="005D5B86"/>
    <w:rsid w:val="005E05A9"/>
    <w:rsid w:val="005E1866"/>
    <w:rsid w:val="005E2668"/>
    <w:rsid w:val="005E2C67"/>
    <w:rsid w:val="005E2C9D"/>
    <w:rsid w:val="005E3CC4"/>
    <w:rsid w:val="005E5D5A"/>
    <w:rsid w:val="005F02AF"/>
    <w:rsid w:val="005F37BA"/>
    <w:rsid w:val="005F3A5F"/>
    <w:rsid w:val="005F4760"/>
    <w:rsid w:val="005F5892"/>
    <w:rsid w:val="005F7090"/>
    <w:rsid w:val="005F744C"/>
    <w:rsid w:val="0060165E"/>
    <w:rsid w:val="00601846"/>
    <w:rsid w:val="006019EC"/>
    <w:rsid w:val="00603B51"/>
    <w:rsid w:val="006042F6"/>
    <w:rsid w:val="00604864"/>
    <w:rsid w:val="00610A7B"/>
    <w:rsid w:val="006125BB"/>
    <w:rsid w:val="006152D3"/>
    <w:rsid w:val="0061560E"/>
    <w:rsid w:val="00616A49"/>
    <w:rsid w:val="00616B7D"/>
    <w:rsid w:val="00622F4B"/>
    <w:rsid w:val="00623142"/>
    <w:rsid w:val="00623AB3"/>
    <w:rsid w:val="00623DD2"/>
    <w:rsid w:val="00625978"/>
    <w:rsid w:val="00625CFA"/>
    <w:rsid w:val="00626264"/>
    <w:rsid w:val="00627161"/>
    <w:rsid w:val="0063324F"/>
    <w:rsid w:val="00633C6F"/>
    <w:rsid w:val="00633DEE"/>
    <w:rsid w:val="00634D95"/>
    <w:rsid w:val="00635AE4"/>
    <w:rsid w:val="00635F12"/>
    <w:rsid w:val="00636414"/>
    <w:rsid w:val="00642964"/>
    <w:rsid w:val="00643B60"/>
    <w:rsid w:val="00643D0B"/>
    <w:rsid w:val="006458E9"/>
    <w:rsid w:val="00645ABA"/>
    <w:rsid w:val="00650187"/>
    <w:rsid w:val="006527F8"/>
    <w:rsid w:val="00653A77"/>
    <w:rsid w:val="006542CC"/>
    <w:rsid w:val="00656F80"/>
    <w:rsid w:val="006609DE"/>
    <w:rsid w:val="00662205"/>
    <w:rsid w:val="00662A86"/>
    <w:rsid w:val="00663B30"/>
    <w:rsid w:val="006645F9"/>
    <w:rsid w:val="00664A29"/>
    <w:rsid w:val="00666436"/>
    <w:rsid w:val="00667DD8"/>
    <w:rsid w:val="00667FCC"/>
    <w:rsid w:val="00671AC8"/>
    <w:rsid w:val="006728F3"/>
    <w:rsid w:val="00673267"/>
    <w:rsid w:val="00673F33"/>
    <w:rsid w:val="006778C7"/>
    <w:rsid w:val="006779B9"/>
    <w:rsid w:val="006810FC"/>
    <w:rsid w:val="00682559"/>
    <w:rsid w:val="00682604"/>
    <w:rsid w:val="0068429B"/>
    <w:rsid w:val="006864B8"/>
    <w:rsid w:val="00686D21"/>
    <w:rsid w:val="00686F26"/>
    <w:rsid w:val="00687452"/>
    <w:rsid w:val="006909C1"/>
    <w:rsid w:val="006927CA"/>
    <w:rsid w:val="00692C44"/>
    <w:rsid w:val="006961D3"/>
    <w:rsid w:val="00696EFF"/>
    <w:rsid w:val="00697595"/>
    <w:rsid w:val="00697BC3"/>
    <w:rsid w:val="006A023C"/>
    <w:rsid w:val="006A0AEA"/>
    <w:rsid w:val="006A0CA8"/>
    <w:rsid w:val="006A1F11"/>
    <w:rsid w:val="006A3533"/>
    <w:rsid w:val="006A489C"/>
    <w:rsid w:val="006A48A9"/>
    <w:rsid w:val="006A7A9F"/>
    <w:rsid w:val="006A7F8E"/>
    <w:rsid w:val="006B0E67"/>
    <w:rsid w:val="006B12DD"/>
    <w:rsid w:val="006B13A0"/>
    <w:rsid w:val="006B163D"/>
    <w:rsid w:val="006B1895"/>
    <w:rsid w:val="006B18CE"/>
    <w:rsid w:val="006B1D8F"/>
    <w:rsid w:val="006B2E3F"/>
    <w:rsid w:val="006B52F5"/>
    <w:rsid w:val="006B6B7B"/>
    <w:rsid w:val="006C0A3E"/>
    <w:rsid w:val="006C1D3E"/>
    <w:rsid w:val="006C41B3"/>
    <w:rsid w:val="006C514A"/>
    <w:rsid w:val="006C7D39"/>
    <w:rsid w:val="006C7FE9"/>
    <w:rsid w:val="006D02E1"/>
    <w:rsid w:val="006D288A"/>
    <w:rsid w:val="006D2A00"/>
    <w:rsid w:val="006D324C"/>
    <w:rsid w:val="006D4FC8"/>
    <w:rsid w:val="006D5651"/>
    <w:rsid w:val="006D6E0D"/>
    <w:rsid w:val="006D7B07"/>
    <w:rsid w:val="006E039D"/>
    <w:rsid w:val="006E1059"/>
    <w:rsid w:val="006E174E"/>
    <w:rsid w:val="006E2F9C"/>
    <w:rsid w:val="006E470C"/>
    <w:rsid w:val="006E4A43"/>
    <w:rsid w:val="006E787A"/>
    <w:rsid w:val="006F0F6A"/>
    <w:rsid w:val="006F0F9B"/>
    <w:rsid w:val="006F2DE2"/>
    <w:rsid w:val="006F36BF"/>
    <w:rsid w:val="006F4781"/>
    <w:rsid w:val="006F54FD"/>
    <w:rsid w:val="006F7939"/>
    <w:rsid w:val="00700DF3"/>
    <w:rsid w:val="00702EC3"/>
    <w:rsid w:val="00702FD4"/>
    <w:rsid w:val="007040A3"/>
    <w:rsid w:val="0070440B"/>
    <w:rsid w:val="00704539"/>
    <w:rsid w:val="007049B8"/>
    <w:rsid w:val="00705CD6"/>
    <w:rsid w:val="00705D66"/>
    <w:rsid w:val="00707D04"/>
    <w:rsid w:val="007110D5"/>
    <w:rsid w:val="0071360F"/>
    <w:rsid w:val="00713C3C"/>
    <w:rsid w:val="00714986"/>
    <w:rsid w:val="00715191"/>
    <w:rsid w:val="0071576F"/>
    <w:rsid w:val="007159F2"/>
    <w:rsid w:val="00715BB4"/>
    <w:rsid w:val="00720179"/>
    <w:rsid w:val="00722BB1"/>
    <w:rsid w:val="00724809"/>
    <w:rsid w:val="00731854"/>
    <w:rsid w:val="00731D0B"/>
    <w:rsid w:val="00732F1E"/>
    <w:rsid w:val="00733941"/>
    <w:rsid w:val="00733A9B"/>
    <w:rsid w:val="007373BC"/>
    <w:rsid w:val="0074053A"/>
    <w:rsid w:val="007411A4"/>
    <w:rsid w:val="007419F1"/>
    <w:rsid w:val="00741CDF"/>
    <w:rsid w:val="00741EB3"/>
    <w:rsid w:val="00744867"/>
    <w:rsid w:val="00747FF6"/>
    <w:rsid w:val="0075088E"/>
    <w:rsid w:val="00752E08"/>
    <w:rsid w:val="00753CB6"/>
    <w:rsid w:val="00757025"/>
    <w:rsid w:val="0076028D"/>
    <w:rsid w:val="0076288A"/>
    <w:rsid w:val="00763404"/>
    <w:rsid w:val="00764CEA"/>
    <w:rsid w:val="00765AC8"/>
    <w:rsid w:val="007661B7"/>
    <w:rsid w:val="007665E7"/>
    <w:rsid w:val="00766673"/>
    <w:rsid w:val="00766E7F"/>
    <w:rsid w:val="0077044D"/>
    <w:rsid w:val="007704D9"/>
    <w:rsid w:val="00771D3D"/>
    <w:rsid w:val="007726F7"/>
    <w:rsid w:val="00773DC4"/>
    <w:rsid w:val="00776B52"/>
    <w:rsid w:val="00776C83"/>
    <w:rsid w:val="0078181A"/>
    <w:rsid w:val="0078266D"/>
    <w:rsid w:val="007846E4"/>
    <w:rsid w:val="007907A1"/>
    <w:rsid w:val="00790C5E"/>
    <w:rsid w:val="00794828"/>
    <w:rsid w:val="00795F16"/>
    <w:rsid w:val="00796801"/>
    <w:rsid w:val="00796FD6"/>
    <w:rsid w:val="00797259"/>
    <w:rsid w:val="0079754F"/>
    <w:rsid w:val="007A1FA2"/>
    <w:rsid w:val="007A34EC"/>
    <w:rsid w:val="007A3A9F"/>
    <w:rsid w:val="007A5F28"/>
    <w:rsid w:val="007A6A6B"/>
    <w:rsid w:val="007A75B3"/>
    <w:rsid w:val="007B077A"/>
    <w:rsid w:val="007B38F9"/>
    <w:rsid w:val="007B3C07"/>
    <w:rsid w:val="007B3C74"/>
    <w:rsid w:val="007B52BC"/>
    <w:rsid w:val="007B595A"/>
    <w:rsid w:val="007B6282"/>
    <w:rsid w:val="007B725D"/>
    <w:rsid w:val="007B75A3"/>
    <w:rsid w:val="007B7C4E"/>
    <w:rsid w:val="007C3E9D"/>
    <w:rsid w:val="007C65BC"/>
    <w:rsid w:val="007D0330"/>
    <w:rsid w:val="007D0D1A"/>
    <w:rsid w:val="007D1C63"/>
    <w:rsid w:val="007D3109"/>
    <w:rsid w:val="007D50C5"/>
    <w:rsid w:val="007D55B0"/>
    <w:rsid w:val="007D58DB"/>
    <w:rsid w:val="007E04DF"/>
    <w:rsid w:val="007E2752"/>
    <w:rsid w:val="007E3313"/>
    <w:rsid w:val="007E3EF4"/>
    <w:rsid w:val="007E43A8"/>
    <w:rsid w:val="007E4663"/>
    <w:rsid w:val="007E4E19"/>
    <w:rsid w:val="007E594F"/>
    <w:rsid w:val="007E7DB2"/>
    <w:rsid w:val="007F0A6E"/>
    <w:rsid w:val="007F1098"/>
    <w:rsid w:val="007F1104"/>
    <w:rsid w:val="007F2D63"/>
    <w:rsid w:val="007F2E80"/>
    <w:rsid w:val="007F35F7"/>
    <w:rsid w:val="007F54D0"/>
    <w:rsid w:val="007F5B65"/>
    <w:rsid w:val="007F6700"/>
    <w:rsid w:val="007F680F"/>
    <w:rsid w:val="007F6AA3"/>
    <w:rsid w:val="007F6F51"/>
    <w:rsid w:val="007F7DCC"/>
    <w:rsid w:val="00800770"/>
    <w:rsid w:val="00801690"/>
    <w:rsid w:val="00801D65"/>
    <w:rsid w:val="00803614"/>
    <w:rsid w:val="00804001"/>
    <w:rsid w:val="00804B00"/>
    <w:rsid w:val="0080528E"/>
    <w:rsid w:val="00805911"/>
    <w:rsid w:val="0080614F"/>
    <w:rsid w:val="0080762F"/>
    <w:rsid w:val="008108D6"/>
    <w:rsid w:val="00810F3B"/>
    <w:rsid w:val="00812429"/>
    <w:rsid w:val="008125DE"/>
    <w:rsid w:val="00813A5C"/>
    <w:rsid w:val="00820839"/>
    <w:rsid w:val="00820E27"/>
    <w:rsid w:val="00821DCC"/>
    <w:rsid w:val="008222CD"/>
    <w:rsid w:val="00830296"/>
    <w:rsid w:val="0083089B"/>
    <w:rsid w:val="00831F1A"/>
    <w:rsid w:val="00833FF7"/>
    <w:rsid w:val="0083430F"/>
    <w:rsid w:val="00834D79"/>
    <w:rsid w:val="008359C6"/>
    <w:rsid w:val="00840FF6"/>
    <w:rsid w:val="0084110B"/>
    <w:rsid w:val="008413B4"/>
    <w:rsid w:val="0084164A"/>
    <w:rsid w:val="00843551"/>
    <w:rsid w:val="0084594A"/>
    <w:rsid w:val="00847D95"/>
    <w:rsid w:val="00851BFA"/>
    <w:rsid w:val="00856213"/>
    <w:rsid w:val="008603FC"/>
    <w:rsid w:val="0086128F"/>
    <w:rsid w:val="00861417"/>
    <w:rsid w:val="00861B54"/>
    <w:rsid w:val="00862EFB"/>
    <w:rsid w:val="00863924"/>
    <w:rsid w:val="008642FA"/>
    <w:rsid w:val="0086483F"/>
    <w:rsid w:val="00865303"/>
    <w:rsid w:val="00866B45"/>
    <w:rsid w:val="00867476"/>
    <w:rsid w:val="00867FD8"/>
    <w:rsid w:val="0087089C"/>
    <w:rsid w:val="00871D9C"/>
    <w:rsid w:val="00872CE6"/>
    <w:rsid w:val="008730D4"/>
    <w:rsid w:val="00874F3F"/>
    <w:rsid w:val="00875203"/>
    <w:rsid w:val="00875230"/>
    <w:rsid w:val="00875A25"/>
    <w:rsid w:val="00876177"/>
    <w:rsid w:val="008776B7"/>
    <w:rsid w:val="00880A68"/>
    <w:rsid w:val="00880BC1"/>
    <w:rsid w:val="008819AE"/>
    <w:rsid w:val="00883EFD"/>
    <w:rsid w:val="0088540B"/>
    <w:rsid w:val="0088624B"/>
    <w:rsid w:val="008874F9"/>
    <w:rsid w:val="0089031D"/>
    <w:rsid w:val="00890B3E"/>
    <w:rsid w:val="00890E76"/>
    <w:rsid w:val="008937B0"/>
    <w:rsid w:val="00895D14"/>
    <w:rsid w:val="008966DC"/>
    <w:rsid w:val="008A1176"/>
    <w:rsid w:val="008A1E49"/>
    <w:rsid w:val="008A3A73"/>
    <w:rsid w:val="008A61F2"/>
    <w:rsid w:val="008A7F95"/>
    <w:rsid w:val="008B1050"/>
    <w:rsid w:val="008B2715"/>
    <w:rsid w:val="008B28E9"/>
    <w:rsid w:val="008B2FC6"/>
    <w:rsid w:val="008B3482"/>
    <w:rsid w:val="008B39A3"/>
    <w:rsid w:val="008B4A33"/>
    <w:rsid w:val="008C0D9E"/>
    <w:rsid w:val="008C128B"/>
    <w:rsid w:val="008C1B36"/>
    <w:rsid w:val="008C2485"/>
    <w:rsid w:val="008C311D"/>
    <w:rsid w:val="008C313A"/>
    <w:rsid w:val="008C4586"/>
    <w:rsid w:val="008C5091"/>
    <w:rsid w:val="008C5A53"/>
    <w:rsid w:val="008C6029"/>
    <w:rsid w:val="008C75CF"/>
    <w:rsid w:val="008C7D99"/>
    <w:rsid w:val="008C7FDD"/>
    <w:rsid w:val="008D00A7"/>
    <w:rsid w:val="008D145A"/>
    <w:rsid w:val="008D15AA"/>
    <w:rsid w:val="008D15EB"/>
    <w:rsid w:val="008D2A6C"/>
    <w:rsid w:val="008D435B"/>
    <w:rsid w:val="008D4CDF"/>
    <w:rsid w:val="008D588B"/>
    <w:rsid w:val="008D654F"/>
    <w:rsid w:val="008D6E18"/>
    <w:rsid w:val="008D779A"/>
    <w:rsid w:val="008D78C2"/>
    <w:rsid w:val="008E11E5"/>
    <w:rsid w:val="008E1E3B"/>
    <w:rsid w:val="008E1F65"/>
    <w:rsid w:val="008E22C4"/>
    <w:rsid w:val="008E2B9A"/>
    <w:rsid w:val="008E2D20"/>
    <w:rsid w:val="008E3FAA"/>
    <w:rsid w:val="008E5515"/>
    <w:rsid w:val="008E76BB"/>
    <w:rsid w:val="008E7A4C"/>
    <w:rsid w:val="008F12F8"/>
    <w:rsid w:val="008F1486"/>
    <w:rsid w:val="008F17C9"/>
    <w:rsid w:val="008F23FC"/>
    <w:rsid w:val="008F243E"/>
    <w:rsid w:val="008F2A54"/>
    <w:rsid w:val="008F2B44"/>
    <w:rsid w:val="008F6CEE"/>
    <w:rsid w:val="008F7708"/>
    <w:rsid w:val="008F7826"/>
    <w:rsid w:val="00900045"/>
    <w:rsid w:val="00900230"/>
    <w:rsid w:val="00900273"/>
    <w:rsid w:val="0090118E"/>
    <w:rsid w:val="00901C47"/>
    <w:rsid w:val="00902E98"/>
    <w:rsid w:val="009030E5"/>
    <w:rsid w:val="0090389E"/>
    <w:rsid w:val="00903DB2"/>
    <w:rsid w:val="00903EBC"/>
    <w:rsid w:val="0090438D"/>
    <w:rsid w:val="00906CD9"/>
    <w:rsid w:val="0090759A"/>
    <w:rsid w:val="00910260"/>
    <w:rsid w:val="009103E8"/>
    <w:rsid w:val="00911DCB"/>
    <w:rsid w:val="00912BAE"/>
    <w:rsid w:val="00913104"/>
    <w:rsid w:val="009141D1"/>
    <w:rsid w:val="00915861"/>
    <w:rsid w:val="009161FF"/>
    <w:rsid w:val="0092678A"/>
    <w:rsid w:val="00926D4E"/>
    <w:rsid w:val="009275BF"/>
    <w:rsid w:val="009306A4"/>
    <w:rsid w:val="009316CF"/>
    <w:rsid w:val="009318CF"/>
    <w:rsid w:val="00931EEB"/>
    <w:rsid w:val="009330D1"/>
    <w:rsid w:val="0093602E"/>
    <w:rsid w:val="0093623C"/>
    <w:rsid w:val="00937EEB"/>
    <w:rsid w:val="0094035A"/>
    <w:rsid w:val="00941EBF"/>
    <w:rsid w:val="00942261"/>
    <w:rsid w:val="00942515"/>
    <w:rsid w:val="00943645"/>
    <w:rsid w:val="0094556A"/>
    <w:rsid w:val="009462D7"/>
    <w:rsid w:val="00946B7F"/>
    <w:rsid w:val="00950EB7"/>
    <w:rsid w:val="009518A5"/>
    <w:rsid w:val="009546F4"/>
    <w:rsid w:val="00957098"/>
    <w:rsid w:val="0096221E"/>
    <w:rsid w:val="00962248"/>
    <w:rsid w:val="00963946"/>
    <w:rsid w:val="00965D76"/>
    <w:rsid w:val="009667B9"/>
    <w:rsid w:val="00970268"/>
    <w:rsid w:val="00970322"/>
    <w:rsid w:val="0097210D"/>
    <w:rsid w:val="00972FA7"/>
    <w:rsid w:val="0097300C"/>
    <w:rsid w:val="0097317F"/>
    <w:rsid w:val="00973661"/>
    <w:rsid w:val="00974B57"/>
    <w:rsid w:val="00974B88"/>
    <w:rsid w:val="0097595A"/>
    <w:rsid w:val="0097638B"/>
    <w:rsid w:val="00976C47"/>
    <w:rsid w:val="00983444"/>
    <w:rsid w:val="009844B7"/>
    <w:rsid w:val="0098743A"/>
    <w:rsid w:val="00992872"/>
    <w:rsid w:val="00993CE1"/>
    <w:rsid w:val="00994C7E"/>
    <w:rsid w:val="00995455"/>
    <w:rsid w:val="009958FD"/>
    <w:rsid w:val="0099695B"/>
    <w:rsid w:val="009A0FBC"/>
    <w:rsid w:val="009A2517"/>
    <w:rsid w:val="009A4458"/>
    <w:rsid w:val="009A480C"/>
    <w:rsid w:val="009A57D7"/>
    <w:rsid w:val="009A6061"/>
    <w:rsid w:val="009A6E68"/>
    <w:rsid w:val="009B0A1C"/>
    <w:rsid w:val="009B1011"/>
    <w:rsid w:val="009B2348"/>
    <w:rsid w:val="009B24E9"/>
    <w:rsid w:val="009B5854"/>
    <w:rsid w:val="009B6548"/>
    <w:rsid w:val="009B7AA0"/>
    <w:rsid w:val="009C359A"/>
    <w:rsid w:val="009C50EA"/>
    <w:rsid w:val="009C52D5"/>
    <w:rsid w:val="009C641A"/>
    <w:rsid w:val="009C643D"/>
    <w:rsid w:val="009C688E"/>
    <w:rsid w:val="009D082E"/>
    <w:rsid w:val="009D0C85"/>
    <w:rsid w:val="009D1104"/>
    <w:rsid w:val="009D2895"/>
    <w:rsid w:val="009D2F1B"/>
    <w:rsid w:val="009D3460"/>
    <w:rsid w:val="009D588F"/>
    <w:rsid w:val="009D6809"/>
    <w:rsid w:val="009E087D"/>
    <w:rsid w:val="009E4A75"/>
    <w:rsid w:val="009E4D38"/>
    <w:rsid w:val="009E5266"/>
    <w:rsid w:val="009E74C7"/>
    <w:rsid w:val="009E7F7B"/>
    <w:rsid w:val="009F0EAC"/>
    <w:rsid w:val="009F1CB1"/>
    <w:rsid w:val="009F2BE7"/>
    <w:rsid w:val="009F4138"/>
    <w:rsid w:val="009F508D"/>
    <w:rsid w:val="00A01F0F"/>
    <w:rsid w:val="00A04395"/>
    <w:rsid w:val="00A04602"/>
    <w:rsid w:val="00A054F2"/>
    <w:rsid w:val="00A05FAA"/>
    <w:rsid w:val="00A069E7"/>
    <w:rsid w:val="00A07AAB"/>
    <w:rsid w:val="00A129AB"/>
    <w:rsid w:val="00A146BC"/>
    <w:rsid w:val="00A14739"/>
    <w:rsid w:val="00A1557E"/>
    <w:rsid w:val="00A15B39"/>
    <w:rsid w:val="00A160D1"/>
    <w:rsid w:val="00A16497"/>
    <w:rsid w:val="00A1658F"/>
    <w:rsid w:val="00A16AE8"/>
    <w:rsid w:val="00A2003B"/>
    <w:rsid w:val="00A20784"/>
    <w:rsid w:val="00A22BBB"/>
    <w:rsid w:val="00A230DD"/>
    <w:rsid w:val="00A24332"/>
    <w:rsid w:val="00A2454A"/>
    <w:rsid w:val="00A25939"/>
    <w:rsid w:val="00A26827"/>
    <w:rsid w:val="00A27D17"/>
    <w:rsid w:val="00A3105E"/>
    <w:rsid w:val="00A31085"/>
    <w:rsid w:val="00A31D5F"/>
    <w:rsid w:val="00A31ED6"/>
    <w:rsid w:val="00A32E36"/>
    <w:rsid w:val="00A337B3"/>
    <w:rsid w:val="00A33B51"/>
    <w:rsid w:val="00A35A5C"/>
    <w:rsid w:val="00A36BBD"/>
    <w:rsid w:val="00A36EE0"/>
    <w:rsid w:val="00A37CCE"/>
    <w:rsid w:val="00A40A7C"/>
    <w:rsid w:val="00A40E5A"/>
    <w:rsid w:val="00A41423"/>
    <w:rsid w:val="00A42764"/>
    <w:rsid w:val="00A4319C"/>
    <w:rsid w:val="00A4345C"/>
    <w:rsid w:val="00A43A37"/>
    <w:rsid w:val="00A43D6E"/>
    <w:rsid w:val="00A44B85"/>
    <w:rsid w:val="00A44C39"/>
    <w:rsid w:val="00A5048F"/>
    <w:rsid w:val="00A54C8B"/>
    <w:rsid w:val="00A579DE"/>
    <w:rsid w:val="00A634AD"/>
    <w:rsid w:val="00A64E2F"/>
    <w:rsid w:val="00A65150"/>
    <w:rsid w:val="00A66074"/>
    <w:rsid w:val="00A661A0"/>
    <w:rsid w:val="00A67686"/>
    <w:rsid w:val="00A70173"/>
    <w:rsid w:val="00A714BF"/>
    <w:rsid w:val="00A7162F"/>
    <w:rsid w:val="00A73454"/>
    <w:rsid w:val="00A73812"/>
    <w:rsid w:val="00A73B1D"/>
    <w:rsid w:val="00A7442C"/>
    <w:rsid w:val="00A75081"/>
    <w:rsid w:val="00A750DD"/>
    <w:rsid w:val="00A75C37"/>
    <w:rsid w:val="00A8134B"/>
    <w:rsid w:val="00A84116"/>
    <w:rsid w:val="00A84CCB"/>
    <w:rsid w:val="00A85052"/>
    <w:rsid w:val="00A85C6F"/>
    <w:rsid w:val="00A86A3C"/>
    <w:rsid w:val="00A87152"/>
    <w:rsid w:val="00A91383"/>
    <w:rsid w:val="00A915C1"/>
    <w:rsid w:val="00A916D3"/>
    <w:rsid w:val="00A9234B"/>
    <w:rsid w:val="00A92FFC"/>
    <w:rsid w:val="00A9399F"/>
    <w:rsid w:val="00A96EEA"/>
    <w:rsid w:val="00A9741F"/>
    <w:rsid w:val="00A97C97"/>
    <w:rsid w:val="00AA0100"/>
    <w:rsid w:val="00AA1264"/>
    <w:rsid w:val="00AA1382"/>
    <w:rsid w:val="00AA159E"/>
    <w:rsid w:val="00AA2D93"/>
    <w:rsid w:val="00AA3815"/>
    <w:rsid w:val="00AA4A08"/>
    <w:rsid w:val="00AA4FC3"/>
    <w:rsid w:val="00AA5330"/>
    <w:rsid w:val="00AA5AA8"/>
    <w:rsid w:val="00AA6FC1"/>
    <w:rsid w:val="00AB0274"/>
    <w:rsid w:val="00AB12B4"/>
    <w:rsid w:val="00AB2AC4"/>
    <w:rsid w:val="00AB2F98"/>
    <w:rsid w:val="00AB4707"/>
    <w:rsid w:val="00AB5C0A"/>
    <w:rsid w:val="00AB7FE6"/>
    <w:rsid w:val="00AC0B5E"/>
    <w:rsid w:val="00AC133B"/>
    <w:rsid w:val="00AC2166"/>
    <w:rsid w:val="00AC3690"/>
    <w:rsid w:val="00AC5D18"/>
    <w:rsid w:val="00AD0172"/>
    <w:rsid w:val="00AD03AE"/>
    <w:rsid w:val="00AD4048"/>
    <w:rsid w:val="00AD5C85"/>
    <w:rsid w:val="00AE06CF"/>
    <w:rsid w:val="00AE0844"/>
    <w:rsid w:val="00AE1640"/>
    <w:rsid w:val="00AE2AFA"/>
    <w:rsid w:val="00AE56FF"/>
    <w:rsid w:val="00AF0050"/>
    <w:rsid w:val="00AF0FBD"/>
    <w:rsid w:val="00AF27DF"/>
    <w:rsid w:val="00AF2DB1"/>
    <w:rsid w:val="00AF4FD5"/>
    <w:rsid w:val="00AF5773"/>
    <w:rsid w:val="00AF59CD"/>
    <w:rsid w:val="00AF7A98"/>
    <w:rsid w:val="00AF7E21"/>
    <w:rsid w:val="00B02184"/>
    <w:rsid w:val="00B02E3E"/>
    <w:rsid w:val="00B04A9F"/>
    <w:rsid w:val="00B0528D"/>
    <w:rsid w:val="00B0541E"/>
    <w:rsid w:val="00B079C3"/>
    <w:rsid w:val="00B115F3"/>
    <w:rsid w:val="00B11F1D"/>
    <w:rsid w:val="00B13892"/>
    <w:rsid w:val="00B14405"/>
    <w:rsid w:val="00B1638F"/>
    <w:rsid w:val="00B171B6"/>
    <w:rsid w:val="00B240C9"/>
    <w:rsid w:val="00B26546"/>
    <w:rsid w:val="00B301DD"/>
    <w:rsid w:val="00B305AE"/>
    <w:rsid w:val="00B30B09"/>
    <w:rsid w:val="00B30B2E"/>
    <w:rsid w:val="00B3174E"/>
    <w:rsid w:val="00B3259F"/>
    <w:rsid w:val="00B33163"/>
    <w:rsid w:val="00B336F1"/>
    <w:rsid w:val="00B3425E"/>
    <w:rsid w:val="00B358E0"/>
    <w:rsid w:val="00B40F4F"/>
    <w:rsid w:val="00B41EBC"/>
    <w:rsid w:val="00B41FDF"/>
    <w:rsid w:val="00B44982"/>
    <w:rsid w:val="00B45209"/>
    <w:rsid w:val="00B4543B"/>
    <w:rsid w:val="00B52EB9"/>
    <w:rsid w:val="00B5397E"/>
    <w:rsid w:val="00B540D2"/>
    <w:rsid w:val="00B548F4"/>
    <w:rsid w:val="00B5556A"/>
    <w:rsid w:val="00B5659C"/>
    <w:rsid w:val="00B57766"/>
    <w:rsid w:val="00B577C9"/>
    <w:rsid w:val="00B579C0"/>
    <w:rsid w:val="00B579EA"/>
    <w:rsid w:val="00B609AA"/>
    <w:rsid w:val="00B62544"/>
    <w:rsid w:val="00B631A7"/>
    <w:rsid w:val="00B63B81"/>
    <w:rsid w:val="00B70AB7"/>
    <w:rsid w:val="00B70D73"/>
    <w:rsid w:val="00B718D8"/>
    <w:rsid w:val="00B7344F"/>
    <w:rsid w:val="00B743B2"/>
    <w:rsid w:val="00B74482"/>
    <w:rsid w:val="00B7498C"/>
    <w:rsid w:val="00B74C5A"/>
    <w:rsid w:val="00B7519B"/>
    <w:rsid w:val="00B755CD"/>
    <w:rsid w:val="00B758CD"/>
    <w:rsid w:val="00B77251"/>
    <w:rsid w:val="00B82CE2"/>
    <w:rsid w:val="00B867B2"/>
    <w:rsid w:val="00B92B39"/>
    <w:rsid w:val="00B96FCF"/>
    <w:rsid w:val="00B97BBA"/>
    <w:rsid w:val="00BA1A58"/>
    <w:rsid w:val="00BA5A7D"/>
    <w:rsid w:val="00BA63A3"/>
    <w:rsid w:val="00BA73BB"/>
    <w:rsid w:val="00BA7E71"/>
    <w:rsid w:val="00BA7FD3"/>
    <w:rsid w:val="00BB17C1"/>
    <w:rsid w:val="00BB180D"/>
    <w:rsid w:val="00BB24B0"/>
    <w:rsid w:val="00BB24FA"/>
    <w:rsid w:val="00BB2B70"/>
    <w:rsid w:val="00BB463B"/>
    <w:rsid w:val="00BB5E3A"/>
    <w:rsid w:val="00BB6C99"/>
    <w:rsid w:val="00BC27D4"/>
    <w:rsid w:val="00BC4F99"/>
    <w:rsid w:val="00BC6E86"/>
    <w:rsid w:val="00BC7E96"/>
    <w:rsid w:val="00BD1B1B"/>
    <w:rsid w:val="00BD3256"/>
    <w:rsid w:val="00BD3782"/>
    <w:rsid w:val="00BD44C2"/>
    <w:rsid w:val="00BD4DD1"/>
    <w:rsid w:val="00BD7212"/>
    <w:rsid w:val="00BE0B12"/>
    <w:rsid w:val="00BE2191"/>
    <w:rsid w:val="00BE5984"/>
    <w:rsid w:val="00BE780E"/>
    <w:rsid w:val="00BF0294"/>
    <w:rsid w:val="00BF040A"/>
    <w:rsid w:val="00BF0763"/>
    <w:rsid w:val="00BF2342"/>
    <w:rsid w:val="00BF2833"/>
    <w:rsid w:val="00BF3C47"/>
    <w:rsid w:val="00BF42B0"/>
    <w:rsid w:val="00BF608D"/>
    <w:rsid w:val="00BF7DEA"/>
    <w:rsid w:val="00C001B3"/>
    <w:rsid w:val="00C0240D"/>
    <w:rsid w:val="00C02911"/>
    <w:rsid w:val="00C0512B"/>
    <w:rsid w:val="00C054D0"/>
    <w:rsid w:val="00C05526"/>
    <w:rsid w:val="00C063D7"/>
    <w:rsid w:val="00C06470"/>
    <w:rsid w:val="00C07225"/>
    <w:rsid w:val="00C07C49"/>
    <w:rsid w:val="00C1101E"/>
    <w:rsid w:val="00C1140A"/>
    <w:rsid w:val="00C13ACD"/>
    <w:rsid w:val="00C20001"/>
    <w:rsid w:val="00C202A7"/>
    <w:rsid w:val="00C20803"/>
    <w:rsid w:val="00C2095A"/>
    <w:rsid w:val="00C22749"/>
    <w:rsid w:val="00C22ACB"/>
    <w:rsid w:val="00C24785"/>
    <w:rsid w:val="00C2513D"/>
    <w:rsid w:val="00C25B7D"/>
    <w:rsid w:val="00C26EAC"/>
    <w:rsid w:val="00C30785"/>
    <w:rsid w:val="00C327BB"/>
    <w:rsid w:val="00C331E3"/>
    <w:rsid w:val="00C33288"/>
    <w:rsid w:val="00C348AF"/>
    <w:rsid w:val="00C35DE2"/>
    <w:rsid w:val="00C456C1"/>
    <w:rsid w:val="00C530B7"/>
    <w:rsid w:val="00C53425"/>
    <w:rsid w:val="00C53DDA"/>
    <w:rsid w:val="00C53FD6"/>
    <w:rsid w:val="00C545A2"/>
    <w:rsid w:val="00C545DE"/>
    <w:rsid w:val="00C5508A"/>
    <w:rsid w:val="00C56626"/>
    <w:rsid w:val="00C574DD"/>
    <w:rsid w:val="00C57949"/>
    <w:rsid w:val="00C57D4A"/>
    <w:rsid w:val="00C601A9"/>
    <w:rsid w:val="00C6078A"/>
    <w:rsid w:val="00C61CCF"/>
    <w:rsid w:val="00C6223E"/>
    <w:rsid w:val="00C65036"/>
    <w:rsid w:val="00C6698C"/>
    <w:rsid w:val="00C70B1A"/>
    <w:rsid w:val="00C7126D"/>
    <w:rsid w:val="00C723CD"/>
    <w:rsid w:val="00C7302C"/>
    <w:rsid w:val="00C754EA"/>
    <w:rsid w:val="00C75F3C"/>
    <w:rsid w:val="00C76108"/>
    <w:rsid w:val="00C77078"/>
    <w:rsid w:val="00C81491"/>
    <w:rsid w:val="00C82518"/>
    <w:rsid w:val="00C82CFD"/>
    <w:rsid w:val="00C82F3C"/>
    <w:rsid w:val="00C8339D"/>
    <w:rsid w:val="00C84A5D"/>
    <w:rsid w:val="00C857EE"/>
    <w:rsid w:val="00C90AF3"/>
    <w:rsid w:val="00C91DE1"/>
    <w:rsid w:val="00C92F71"/>
    <w:rsid w:val="00C93099"/>
    <w:rsid w:val="00C93E2A"/>
    <w:rsid w:val="00C9549C"/>
    <w:rsid w:val="00C97377"/>
    <w:rsid w:val="00C976E9"/>
    <w:rsid w:val="00CA0FBA"/>
    <w:rsid w:val="00CA14D6"/>
    <w:rsid w:val="00CA1C01"/>
    <w:rsid w:val="00CA38F3"/>
    <w:rsid w:val="00CA4ABE"/>
    <w:rsid w:val="00CA4C84"/>
    <w:rsid w:val="00CA5071"/>
    <w:rsid w:val="00CA7358"/>
    <w:rsid w:val="00CA768A"/>
    <w:rsid w:val="00CA7A35"/>
    <w:rsid w:val="00CB014A"/>
    <w:rsid w:val="00CB155E"/>
    <w:rsid w:val="00CB2E33"/>
    <w:rsid w:val="00CB35FF"/>
    <w:rsid w:val="00CB5AC1"/>
    <w:rsid w:val="00CB6C55"/>
    <w:rsid w:val="00CC2C74"/>
    <w:rsid w:val="00CC3719"/>
    <w:rsid w:val="00CC5A62"/>
    <w:rsid w:val="00CC714B"/>
    <w:rsid w:val="00CD0A84"/>
    <w:rsid w:val="00CD16BD"/>
    <w:rsid w:val="00CD186D"/>
    <w:rsid w:val="00CD18AD"/>
    <w:rsid w:val="00CD1C55"/>
    <w:rsid w:val="00CD33D8"/>
    <w:rsid w:val="00CD480F"/>
    <w:rsid w:val="00CD4986"/>
    <w:rsid w:val="00CD5C80"/>
    <w:rsid w:val="00CD65DD"/>
    <w:rsid w:val="00CD7716"/>
    <w:rsid w:val="00CE2AFB"/>
    <w:rsid w:val="00CE31F0"/>
    <w:rsid w:val="00CE42DF"/>
    <w:rsid w:val="00CE6973"/>
    <w:rsid w:val="00CE71AE"/>
    <w:rsid w:val="00CF56BD"/>
    <w:rsid w:val="00CF5C1C"/>
    <w:rsid w:val="00CF64A1"/>
    <w:rsid w:val="00D00E84"/>
    <w:rsid w:val="00D0143B"/>
    <w:rsid w:val="00D024DF"/>
    <w:rsid w:val="00D035DD"/>
    <w:rsid w:val="00D037E1"/>
    <w:rsid w:val="00D0480F"/>
    <w:rsid w:val="00D04C06"/>
    <w:rsid w:val="00D05A5B"/>
    <w:rsid w:val="00D05BAE"/>
    <w:rsid w:val="00D1021B"/>
    <w:rsid w:val="00D10EDA"/>
    <w:rsid w:val="00D10F96"/>
    <w:rsid w:val="00D11E82"/>
    <w:rsid w:val="00D13A93"/>
    <w:rsid w:val="00D13D11"/>
    <w:rsid w:val="00D13D6D"/>
    <w:rsid w:val="00D1531A"/>
    <w:rsid w:val="00D157C4"/>
    <w:rsid w:val="00D15BC8"/>
    <w:rsid w:val="00D16FA4"/>
    <w:rsid w:val="00D17A7E"/>
    <w:rsid w:val="00D2247A"/>
    <w:rsid w:val="00D224DA"/>
    <w:rsid w:val="00D23A45"/>
    <w:rsid w:val="00D24F47"/>
    <w:rsid w:val="00D26396"/>
    <w:rsid w:val="00D27634"/>
    <w:rsid w:val="00D310F0"/>
    <w:rsid w:val="00D312E5"/>
    <w:rsid w:val="00D31FFA"/>
    <w:rsid w:val="00D335D5"/>
    <w:rsid w:val="00D35480"/>
    <w:rsid w:val="00D418A3"/>
    <w:rsid w:val="00D43516"/>
    <w:rsid w:val="00D44A55"/>
    <w:rsid w:val="00D47A50"/>
    <w:rsid w:val="00D515DF"/>
    <w:rsid w:val="00D51719"/>
    <w:rsid w:val="00D51F33"/>
    <w:rsid w:val="00D51F9B"/>
    <w:rsid w:val="00D53247"/>
    <w:rsid w:val="00D53E11"/>
    <w:rsid w:val="00D545BD"/>
    <w:rsid w:val="00D55D38"/>
    <w:rsid w:val="00D567D5"/>
    <w:rsid w:val="00D60C46"/>
    <w:rsid w:val="00D60F2D"/>
    <w:rsid w:val="00D614F3"/>
    <w:rsid w:val="00D615FC"/>
    <w:rsid w:val="00D63BD1"/>
    <w:rsid w:val="00D64BB8"/>
    <w:rsid w:val="00D64DD2"/>
    <w:rsid w:val="00D6523E"/>
    <w:rsid w:val="00D7123A"/>
    <w:rsid w:val="00D72B6F"/>
    <w:rsid w:val="00D74E45"/>
    <w:rsid w:val="00D7620F"/>
    <w:rsid w:val="00D81D0C"/>
    <w:rsid w:val="00D82DC8"/>
    <w:rsid w:val="00D831DC"/>
    <w:rsid w:val="00D8349A"/>
    <w:rsid w:val="00D840F6"/>
    <w:rsid w:val="00D84667"/>
    <w:rsid w:val="00D84BA1"/>
    <w:rsid w:val="00D850F8"/>
    <w:rsid w:val="00D8569B"/>
    <w:rsid w:val="00D85942"/>
    <w:rsid w:val="00D85B30"/>
    <w:rsid w:val="00D86486"/>
    <w:rsid w:val="00D87BA2"/>
    <w:rsid w:val="00D93ABB"/>
    <w:rsid w:val="00D93D92"/>
    <w:rsid w:val="00D95F33"/>
    <w:rsid w:val="00D96391"/>
    <w:rsid w:val="00D96B49"/>
    <w:rsid w:val="00DA34BA"/>
    <w:rsid w:val="00DA367A"/>
    <w:rsid w:val="00DA59D3"/>
    <w:rsid w:val="00DA5F7F"/>
    <w:rsid w:val="00DB024C"/>
    <w:rsid w:val="00DB03D6"/>
    <w:rsid w:val="00DB22E6"/>
    <w:rsid w:val="00DB2C89"/>
    <w:rsid w:val="00DB49BE"/>
    <w:rsid w:val="00DB50A8"/>
    <w:rsid w:val="00DB578B"/>
    <w:rsid w:val="00DB5CFC"/>
    <w:rsid w:val="00DB7941"/>
    <w:rsid w:val="00DB7FCC"/>
    <w:rsid w:val="00DC028D"/>
    <w:rsid w:val="00DC03DE"/>
    <w:rsid w:val="00DC03EF"/>
    <w:rsid w:val="00DC139A"/>
    <w:rsid w:val="00DC1DA0"/>
    <w:rsid w:val="00DC23AF"/>
    <w:rsid w:val="00DC27B9"/>
    <w:rsid w:val="00DC47BF"/>
    <w:rsid w:val="00DC639E"/>
    <w:rsid w:val="00DC6E55"/>
    <w:rsid w:val="00DC6F92"/>
    <w:rsid w:val="00DD0CEA"/>
    <w:rsid w:val="00DD1DA3"/>
    <w:rsid w:val="00DD2B74"/>
    <w:rsid w:val="00DD5E22"/>
    <w:rsid w:val="00DD6C9D"/>
    <w:rsid w:val="00DD7C1B"/>
    <w:rsid w:val="00DE227A"/>
    <w:rsid w:val="00DE26DD"/>
    <w:rsid w:val="00DE3B72"/>
    <w:rsid w:val="00DE42BD"/>
    <w:rsid w:val="00DE56CA"/>
    <w:rsid w:val="00DE5A9F"/>
    <w:rsid w:val="00DE5D83"/>
    <w:rsid w:val="00DE6E3E"/>
    <w:rsid w:val="00DE7969"/>
    <w:rsid w:val="00DF08A8"/>
    <w:rsid w:val="00DF0EB2"/>
    <w:rsid w:val="00DF19B6"/>
    <w:rsid w:val="00DF1B73"/>
    <w:rsid w:val="00DF1E1A"/>
    <w:rsid w:val="00DF2541"/>
    <w:rsid w:val="00DF30F6"/>
    <w:rsid w:val="00DF4508"/>
    <w:rsid w:val="00DF4B5B"/>
    <w:rsid w:val="00DF5308"/>
    <w:rsid w:val="00DF5778"/>
    <w:rsid w:val="00DF5F73"/>
    <w:rsid w:val="00DF69A0"/>
    <w:rsid w:val="00DF6B77"/>
    <w:rsid w:val="00E007CC"/>
    <w:rsid w:val="00E041EA"/>
    <w:rsid w:val="00E0472E"/>
    <w:rsid w:val="00E04CB3"/>
    <w:rsid w:val="00E07012"/>
    <w:rsid w:val="00E074C6"/>
    <w:rsid w:val="00E07DE7"/>
    <w:rsid w:val="00E10D13"/>
    <w:rsid w:val="00E10FBE"/>
    <w:rsid w:val="00E117A3"/>
    <w:rsid w:val="00E11E99"/>
    <w:rsid w:val="00E12097"/>
    <w:rsid w:val="00E14FBD"/>
    <w:rsid w:val="00E16D3F"/>
    <w:rsid w:val="00E1749D"/>
    <w:rsid w:val="00E17C0D"/>
    <w:rsid w:val="00E20B80"/>
    <w:rsid w:val="00E22500"/>
    <w:rsid w:val="00E26137"/>
    <w:rsid w:val="00E2639A"/>
    <w:rsid w:val="00E276BA"/>
    <w:rsid w:val="00E27E53"/>
    <w:rsid w:val="00E30471"/>
    <w:rsid w:val="00E308F7"/>
    <w:rsid w:val="00E3341D"/>
    <w:rsid w:val="00E34597"/>
    <w:rsid w:val="00E36541"/>
    <w:rsid w:val="00E36632"/>
    <w:rsid w:val="00E37050"/>
    <w:rsid w:val="00E37326"/>
    <w:rsid w:val="00E40B5B"/>
    <w:rsid w:val="00E40E6B"/>
    <w:rsid w:val="00E414B0"/>
    <w:rsid w:val="00E4386E"/>
    <w:rsid w:val="00E448E4"/>
    <w:rsid w:val="00E450B1"/>
    <w:rsid w:val="00E4520C"/>
    <w:rsid w:val="00E45F99"/>
    <w:rsid w:val="00E46A11"/>
    <w:rsid w:val="00E479B5"/>
    <w:rsid w:val="00E50732"/>
    <w:rsid w:val="00E510FB"/>
    <w:rsid w:val="00E518DC"/>
    <w:rsid w:val="00E52BF9"/>
    <w:rsid w:val="00E54032"/>
    <w:rsid w:val="00E54C69"/>
    <w:rsid w:val="00E5553D"/>
    <w:rsid w:val="00E55A2B"/>
    <w:rsid w:val="00E5761B"/>
    <w:rsid w:val="00E57A2F"/>
    <w:rsid w:val="00E57DE3"/>
    <w:rsid w:val="00E7048B"/>
    <w:rsid w:val="00E70C5A"/>
    <w:rsid w:val="00E71225"/>
    <w:rsid w:val="00E715DC"/>
    <w:rsid w:val="00E720B4"/>
    <w:rsid w:val="00E72183"/>
    <w:rsid w:val="00E74262"/>
    <w:rsid w:val="00E74390"/>
    <w:rsid w:val="00E75650"/>
    <w:rsid w:val="00E769EC"/>
    <w:rsid w:val="00E77094"/>
    <w:rsid w:val="00E810F5"/>
    <w:rsid w:val="00E84428"/>
    <w:rsid w:val="00E84D75"/>
    <w:rsid w:val="00E9067C"/>
    <w:rsid w:val="00E90CDC"/>
    <w:rsid w:val="00E937EA"/>
    <w:rsid w:val="00E94BB3"/>
    <w:rsid w:val="00E9610F"/>
    <w:rsid w:val="00E96263"/>
    <w:rsid w:val="00E970D7"/>
    <w:rsid w:val="00EA17F4"/>
    <w:rsid w:val="00EA297F"/>
    <w:rsid w:val="00EA302B"/>
    <w:rsid w:val="00EA354C"/>
    <w:rsid w:val="00EA3ED3"/>
    <w:rsid w:val="00EA4A7E"/>
    <w:rsid w:val="00EA5775"/>
    <w:rsid w:val="00EA6929"/>
    <w:rsid w:val="00EA787D"/>
    <w:rsid w:val="00EA7A59"/>
    <w:rsid w:val="00EA7FCD"/>
    <w:rsid w:val="00EB0797"/>
    <w:rsid w:val="00EB0B89"/>
    <w:rsid w:val="00EB1AC1"/>
    <w:rsid w:val="00EB2CBD"/>
    <w:rsid w:val="00EB3E88"/>
    <w:rsid w:val="00EB7078"/>
    <w:rsid w:val="00EC11AC"/>
    <w:rsid w:val="00EC2671"/>
    <w:rsid w:val="00EC490F"/>
    <w:rsid w:val="00EC5CA9"/>
    <w:rsid w:val="00EC75AD"/>
    <w:rsid w:val="00EC7EB5"/>
    <w:rsid w:val="00ED0E52"/>
    <w:rsid w:val="00ED0EB3"/>
    <w:rsid w:val="00ED0F39"/>
    <w:rsid w:val="00ED0FDA"/>
    <w:rsid w:val="00ED1220"/>
    <w:rsid w:val="00ED2905"/>
    <w:rsid w:val="00ED3AC5"/>
    <w:rsid w:val="00ED3B7C"/>
    <w:rsid w:val="00ED41C5"/>
    <w:rsid w:val="00ED498E"/>
    <w:rsid w:val="00ED4C10"/>
    <w:rsid w:val="00ED4F4B"/>
    <w:rsid w:val="00ED5168"/>
    <w:rsid w:val="00ED56E8"/>
    <w:rsid w:val="00EE2F34"/>
    <w:rsid w:val="00EE3555"/>
    <w:rsid w:val="00EE5A54"/>
    <w:rsid w:val="00EE60FF"/>
    <w:rsid w:val="00EE6CEC"/>
    <w:rsid w:val="00EE70A8"/>
    <w:rsid w:val="00EE7124"/>
    <w:rsid w:val="00EE79D1"/>
    <w:rsid w:val="00EE7BBE"/>
    <w:rsid w:val="00EE7EE9"/>
    <w:rsid w:val="00EF056F"/>
    <w:rsid w:val="00EF0825"/>
    <w:rsid w:val="00EF1388"/>
    <w:rsid w:val="00EF190A"/>
    <w:rsid w:val="00EF2417"/>
    <w:rsid w:val="00EF3652"/>
    <w:rsid w:val="00EF3FE1"/>
    <w:rsid w:val="00EF475E"/>
    <w:rsid w:val="00EF50A0"/>
    <w:rsid w:val="00EF519F"/>
    <w:rsid w:val="00EF5763"/>
    <w:rsid w:val="00EF5845"/>
    <w:rsid w:val="00EF58D6"/>
    <w:rsid w:val="00EF68F8"/>
    <w:rsid w:val="00EF6CC3"/>
    <w:rsid w:val="00F01A6A"/>
    <w:rsid w:val="00F01A8A"/>
    <w:rsid w:val="00F02370"/>
    <w:rsid w:val="00F02F55"/>
    <w:rsid w:val="00F04982"/>
    <w:rsid w:val="00F049C1"/>
    <w:rsid w:val="00F056BA"/>
    <w:rsid w:val="00F056FC"/>
    <w:rsid w:val="00F06856"/>
    <w:rsid w:val="00F07E7B"/>
    <w:rsid w:val="00F111D8"/>
    <w:rsid w:val="00F116F5"/>
    <w:rsid w:val="00F1344D"/>
    <w:rsid w:val="00F13AD3"/>
    <w:rsid w:val="00F16074"/>
    <w:rsid w:val="00F16665"/>
    <w:rsid w:val="00F20E58"/>
    <w:rsid w:val="00F22315"/>
    <w:rsid w:val="00F24245"/>
    <w:rsid w:val="00F26D39"/>
    <w:rsid w:val="00F300E0"/>
    <w:rsid w:val="00F31A54"/>
    <w:rsid w:val="00F320FC"/>
    <w:rsid w:val="00F32104"/>
    <w:rsid w:val="00F32786"/>
    <w:rsid w:val="00F33762"/>
    <w:rsid w:val="00F33945"/>
    <w:rsid w:val="00F33BD8"/>
    <w:rsid w:val="00F346F1"/>
    <w:rsid w:val="00F358BF"/>
    <w:rsid w:val="00F40405"/>
    <w:rsid w:val="00F40AE4"/>
    <w:rsid w:val="00F42225"/>
    <w:rsid w:val="00F42E46"/>
    <w:rsid w:val="00F438FB"/>
    <w:rsid w:val="00F43AC2"/>
    <w:rsid w:val="00F44A9C"/>
    <w:rsid w:val="00F4731F"/>
    <w:rsid w:val="00F47BCA"/>
    <w:rsid w:val="00F52309"/>
    <w:rsid w:val="00F5243F"/>
    <w:rsid w:val="00F530B2"/>
    <w:rsid w:val="00F535A6"/>
    <w:rsid w:val="00F54290"/>
    <w:rsid w:val="00F557E8"/>
    <w:rsid w:val="00F55A50"/>
    <w:rsid w:val="00F56AE5"/>
    <w:rsid w:val="00F6209A"/>
    <w:rsid w:val="00F62B47"/>
    <w:rsid w:val="00F63BF3"/>
    <w:rsid w:val="00F65925"/>
    <w:rsid w:val="00F66D2F"/>
    <w:rsid w:val="00F70736"/>
    <w:rsid w:val="00F71F9D"/>
    <w:rsid w:val="00F779BA"/>
    <w:rsid w:val="00F8091B"/>
    <w:rsid w:val="00F80920"/>
    <w:rsid w:val="00F82406"/>
    <w:rsid w:val="00F82986"/>
    <w:rsid w:val="00F83712"/>
    <w:rsid w:val="00F838B2"/>
    <w:rsid w:val="00F9095B"/>
    <w:rsid w:val="00F91159"/>
    <w:rsid w:val="00F92C17"/>
    <w:rsid w:val="00F94574"/>
    <w:rsid w:val="00F94E87"/>
    <w:rsid w:val="00F956F9"/>
    <w:rsid w:val="00F95BC5"/>
    <w:rsid w:val="00F96059"/>
    <w:rsid w:val="00FA1386"/>
    <w:rsid w:val="00FA36CB"/>
    <w:rsid w:val="00FA3902"/>
    <w:rsid w:val="00FA3A92"/>
    <w:rsid w:val="00FA3B80"/>
    <w:rsid w:val="00FA3CCC"/>
    <w:rsid w:val="00FA4249"/>
    <w:rsid w:val="00FA5C4A"/>
    <w:rsid w:val="00FA65FA"/>
    <w:rsid w:val="00FA6F42"/>
    <w:rsid w:val="00FB0475"/>
    <w:rsid w:val="00FB1082"/>
    <w:rsid w:val="00FB1449"/>
    <w:rsid w:val="00FB158B"/>
    <w:rsid w:val="00FB1635"/>
    <w:rsid w:val="00FB1A5F"/>
    <w:rsid w:val="00FB3C24"/>
    <w:rsid w:val="00FB4E7D"/>
    <w:rsid w:val="00FC0216"/>
    <w:rsid w:val="00FC0C42"/>
    <w:rsid w:val="00FC15E3"/>
    <w:rsid w:val="00FC15E7"/>
    <w:rsid w:val="00FC2B25"/>
    <w:rsid w:val="00FC2EF6"/>
    <w:rsid w:val="00FC410F"/>
    <w:rsid w:val="00FC6294"/>
    <w:rsid w:val="00FC6BF3"/>
    <w:rsid w:val="00FD5F66"/>
    <w:rsid w:val="00FD7A70"/>
    <w:rsid w:val="00FE0A1F"/>
    <w:rsid w:val="00FE1655"/>
    <w:rsid w:val="00FE347B"/>
    <w:rsid w:val="00FE39C2"/>
    <w:rsid w:val="00FE3FCD"/>
    <w:rsid w:val="00FE456E"/>
    <w:rsid w:val="00FE47C7"/>
    <w:rsid w:val="00FE4F4F"/>
    <w:rsid w:val="00FE5C3A"/>
    <w:rsid w:val="00FE68DE"/>
    <w:rsid w:val="00FE6ED7"/>
    <w:rsid w:val="00FF03CB"/>
    <w:rsid w:val="00FF20FB"/>
    <w:rsid w:val="00FF364D"/>
    <w:rsid w:val="00FF3A57"/>
    <w:rsid w:val="00FF6270"/>
    <w:rsid w:val="00FF641C"/>
    <w:rsid w:val="00FF6A71"/>
    <w:rsid w:val="00FF6CA2"/>
    <w:rsid w:val="016F486D"/>
    <w:rsid w:val="0955CDCF"/>
    <w:rsid w:val="18CF4851"/>
    <w:rsid w:val="1B9721F6"/>
    <w:rsid w:val="2849BBE1"/>
    <w:rsid w:val="2AA01040"/>
    <w:rsid w:val="3B4109B1"/>
    <w:rsid w:val="431D3330"/>
    <w:rsid w:val="485DF383"/>
    <w:rsid w:val="5066EC7E"/>
    <w:rsid w:val="6EE628DA"/>
    <w:rsid w:val="7513DE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3CE0D"/>
  <w15:chartTrackingRefBased/>
  <w15:docId w15:val="{2050D515-C314-4AF6-A4DB-1C7A45A6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93B"/>
    <w:pPr>
      <w:spacing w:before="120" w:after="200" w:line="300" w:lineRule="auto"/>
    </w:pPr>
    <w:rPr>
      <w:rFonts w:eastAsia="Calibri" w:cs="Arial"/>
      <w:color w:val="262626" w:themeColor="text1" w:themeTint="D9"/>
      <w:sz w:val="18"/>
    </w:rPr>
  </w:style>
  <w:style w:type="paragraph" w:styleId="Heading1">
    <w:name w:val="heading 1"/>
    <w:next w:val="Normal"/>
    <w:link w:val="Heading1Char"/>
    <w:uiPriority w:val="9"/>
    <w:qFormat/>
    <w:rsid w:val="00A20784"/>
    <w:pPr>
      <w:keepNext/>
      <w:keepLines/>
      <w:pBdr>
        <w:bottom w:val="single" w:sz="4" w:space="8" w:color="FFC22F"/>
      </w:pBdr>
      <w:spacing w:before="400" w:after="240" w:line="240" w:lineRule="auto"/>
      <w:outlineLvl w:val="0"/>
    </w:pPr>
    <w:rPr>
      <w:rFonts w:eastAsiaTheme="majorEastAsia" w:cs="Times New Roman (Headings CS)"/>
      <w:b/>
      <w:color w:val="BD0934"/>
      <w:sz w:val="32"/>
      <w:szCs w:val="36"/>
    </w:rPr>
  </w:style>
  <w:style w:type="paragraph" w:styleId="Heading2">
    <w:name w:val="heading 2"/>
    <w:next w:val="Normal"/>
    <w:link w:val="Heading2Char"/>
    <w:uiPriority w:val="9"/>
    <w:unhideWhenUsed/>
    <w:qFormat/>
    <w:rsid w:val="00A20784"/>
    <w:pPr>
      <w:keepNext/>
      <w:keepLines/>
      <w:spacing w:before="160" w:after="0" w:line="240" w:lineRule="auto"/>
      <w:outlineLvl w:val="1"/>
    </w:pPr>
    <w:rPr>
      <w:rFonts w:eastAsiaTheme="majorEastAsia" w:cs="Times New Roman (Headings CS)"/>
      <w:b/>
      <w:caps/>
      <w:color w:val="262626" w:themeColor="text1" w:themeTint="D9"/>
      <w:sz w:val="20"/>
      <w:szCs w:val="28"/>
    </w:rPr>
  </w:style>
  <w:style w:type="paragraph" w:styleId="Heading3">
    <w:name w:val="heading 3"/>
    <w:basedOn w:val="Normal"/>
    <w:next w:val="Normal"/>
    <w:link w:val="Heading3Char"/>
    <w:uiPriority w:val="9"/>
    <w:unhideWhenUsed/>
    <w:qFormat/>
    <w:rsid w:val="00A20784"/>
    <w:pPr>
      <w:spacing w:before="240" w:after="120"/>
      <w:outlineLvl w:val="2"/>
    </w:pPr>
    <w:rPr>
      <w:b/>
      <w:szCs w:val="18"/>
    </w:rPr>
  </w:style>
  <w:style w:type="paragraph" w:styleId="Heading4">
    <w:name w:val="heading 4"/>
    <w:basedOn w:val="Heading3"/>
    <w:next w:val="Normal"/>
    <w:link w:val="Heading4Char"/>
    <w:uiPriority w:val="9"/>
    <w:unhideWhenUsed/>
    <w:rsid w:val="00A25939"/>
    <w:pPr>
      <w:outlineLvl w:val="3"/>
    </w:pPr>
    <w:rPr>
      <w:color w:val="FFFFFF" w:themeColor="background1"/>
    </w:rPr>
  </w:style>
  <w:style w:type="paragraph" w:styleId="Heading5">
    <w:name w:val="heading 5"/>
    <w:basedOn w:val="Heading4"/>
    <w:next w:val="Normal"/>
    <w:link w:val="Heading5Char"/>
    <w:uiPriority w:val="9"/>
    <w:unhideWhenUsed/>
    <w:rsid w:val="00FB3C24"/>
    <w:pPr>
      <w:outlineLvl w:val="4"/>
    </w:pPr>
  </w:style>
  <w:style w:type="paragraph" w:styleId="Heading6">
    <w:name w:val="heading 6"/>
    <w:basedOn w:val="Heading5"/>
    <w:next w:val="Normal"/>
    <w:link w:val="Heading6Char"/>
    <w:uiPriority w:val="9"/>
    <w:unhideWhenUsed/>
    <w:rsid w:val="00FB3C24"/>
    <w:pPr>
      <w:outlineLvl w:val="5"/>
    </w:pPr>
  </w:style>
  <w:style w:type="paragraph" w:styleId="Heading7">
    <w:name w:val="heading 7"/>
    <w:basedOn w:val="Heading6"/>
    <w:next w:val="Normal"/>
    <w:link w:val="Heading7Char"/>
    <w:uiPriority w:val="9"/>
    <w:unhideWhenUsed/>
    <w:rsid w:val="00FB3C24"/>
    <w:pPr>
      <w:outlineLvl w:val="6"/>
    </w:pPr>
  </w:style>
  <w:style w:type="paragraph" w:styleId="Heading8">
    <w:name w:val="heading 8"/>
    <w:basedOn w:val="Heading7"/>
    <w:next w:val="Normal"/>
    <w:link w:val="Heading8Char"/>
    <w:uiPriority w:val="9"/>
    <w:unhideWhenUsed/>
    <w:rsid w:val="00FB3C24"/>
    <w:pPr>
      <w:outlineLvl w:val="7"/>
    </w:pPr>
  </w:style>
  <w:style w:type="paragraph" w:styleId="Heading9">
    <w:name w:val="heading 9"/>
    <w:basedOn w:val="Heading8"/>
    <w:next w:val="Normal"/>
    <w:link w:val="Heading9Char"/>
    <w:uiPriority w:val="9"/>
    <w:unhideWhenUsed/>
    <w:rsid w:val="00FB3C2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5F9"/>
  </w:style>
  <w:style w:type="paragraph" w:styleId="Footer">
    <w:name w:val="footer"/>
    <w:basedOn w:val="Normal"/>
    <w:link w:val="FooterChar"/>
    <w:uiPriority w:val="99"/>
    <w:unhideWhenUsed/>
    <w:qFormat/>
    <w:rsid w:val="001D259F"/>
    <w:pPr>
      <w:tabs>
        <w:tab w:val="center" w:pos="4680"/>
        <w:tab w:val="right" w:pos="9360"/>
      </w:tabs>
      <w:spacing w:after="0" w:line="240" w:lineRule="auto"/>
      <w:jc w:val="both"/>
    </w:pPr>
    <w:rPr>
      <w:sz w:val="15"/>
    </w:rPr>
  </w:style>
  <w:style w:type="character" w:customStyle="1" w:styleId="FooterChar">
    <w:name w:val="Footer Char"/>
    <w:basedOn w:val="DefaultParagraphFont"/>
    <w:link w:val="Footer"/>
    <w:uiPriority w:val="99"/>
    <w:rsid w:val="006645F9"/>
    <w:rPr>
      <w:rFonts w:ascii="Lato" w:eastAsia="Calibri" w:hAnsi="Lato" w:cs="Arial"/>
      <w:color w:val="404040"/>
      <w:sz w:val="15"/>
    </w:rPr>
  </w:style>
  <w:style w:type="paragraph" w:styleId="CommentText">
    <w:name w:val="annotation text"/>
    <w:basedOn w:val="Normal"/>
    <w:link w:val="CommentTextChar"/>
    <w:uiPriority w:val="99"/>
    <w:unhideWhenUsed/>
    <w:rsid w:val="007A1FA2"/>
    <w:pPr>
      <w:spacing w:line="240" w:lineRule="auto"/>
    </w:pPr>
    <w:rPr>
      <w:szCs w:val="20"/>
    </w:rPr>
  </w:style>
  <w:style w:type="character" w:customStyle="1" w:styleId="CommentTextChar">
    <w:name w:val="Comment Text Char"/>
    <w:basedOn w:val="DefaultParagraphFont"/>
    <w:link w:val="CommentText"/>
    <w:uiPriority w:val="99"/>
    <w:rsid w:val="007A1FA2"/>
    <w:rPr>
      <w:rFonts w:ascii="Lato" w:eastAsia="Calibri" w:hAnsi="Lato" w:cs="Arial"/>
      <w:color w:val="404040"/>
      <w:sz w:val="20"/>
      <w:szCs w:val="20"/>
    </w:rPr>
  </w:style>
  <w:style w:type="character" w:styleId="CommentReference">
    <w:name w:val="annotation reference"/>
    <w:basedOn w:val="DefaultParagraphFont"/>
    <w:uiPriority w:val="99"/>
    <w:semiHidden/>
    <w:unhideWhenUsed/>
    <w:rsid w:val="007A1FA2"/>
    <w:rPr>
      <w:sz w:val="16"/>
      <w:szCs w:val="16"/>
    </w:rPr>
  </w:style>
  <w:style w:type="table" w:styleId="GridTable4-Accent1">
    <w:name w:val="Grid Table 4 Accent 1"/>
    <w:basedOn w:val="TableNormal"/>
    <w:uiPriority w:val="49"/>
    <w:rsid w:val="0086483F"/>
    <w:pPr>
      <w:spacing w:after="0" w:line="240" w:lineRule="auto"/>
    </w:pPr>
    <w:rPr>
      <w:rFonts w:ascii="Lato" w:eastAsia="Times New Roman" w:hAnsi="Lato" w:cs="Times New Roman"/>
      <w:sz w:val="20"/>
      <w:szCs w:val="20"/>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MediumShading1-Accent1">
    <w:name w:val="Medium Shading 1 Accent 1"/>
    <w:basedOn w:val="TableNormal"/>
    <w:uiPriority w:val="63"/>
    <w:rsid w:val="001C7E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A20784"/>
    <w:rPr>
      <w:rFonts w:eastAsiaTheme="majorEastAsia" w:cs="Times New Roman (Headings CS)"/>
      <w:b/>
      <w:color w:val="BD0934"/>
      <w:sz w:val="32"/>
      <w:szCs w:val="36"/>
    </w:rPr>
  </w:style>
  <w:style w:type="character" w:customStyle="1" w:styleId="Heading2Char">
    <w:name w:val="Heading 2 Char"/>
    <w:basedOn w:val="DefaultParagraphFont"/>
    <w:link w:val="Heading2"/>
    <w:uiPriority w:val="9"/>
    <w:rsid w:val="00A20784"/>
    <w:rPr>
      <w:rFonts w:eastAsiaTheme="majorEastAsia" w:cs="Times New Roman (Headings CS)"/>
      <w:b/>
      <w:caps/>
      <w:color w:val="262626" w:themeColor="text1" w:themeTint="D9"/>
      <w:sz w:val="20"/>
      <w:szCs w:val="28"/>
    </w:rPr>
  </w:style>
  <w:style w:type="character" w:customStyle="1" w:styleId="Heading3Char">
    <w:name w:val="Heading 3 Char"/>
    <w:basedOn w:val="DefaultParagraphFont"/>
    <w:link w:val="Heading3"/>
    <w:uiPriority w:val="9"/>
    <w:rsid w:val="00A20784"/>
    <w:rPr>
      <w:rFonts w:eastAsia="Calibri" w:cs="Arial"/>
      <w:b/>
      <w:color w:val="262626" w:themeColor="text1" w:themeTint="D9"/>
      <w:sz w:val="18"/>
      <w:szCs w:val="18"/>
    </w:rPr>
  </w:style>
  <w:style w:type="character" w:customStyle="1" w:styleId="Heading4Char">
    <w:name w:val="Heading 4 Char"/>
    <w:basedOn w:val="DefaultParagraphFont"/>
    <w:link w:val="Heading4"/>
    <w:uiPriority w:val="9"/>
    <w:rsid w:val="00A25939"/>
    <w:rPr>
      <w:rFonts w:ascii="Montserrat SemiBold" w:eastAsia="Calibri" w:hAnsi="Montserrat SemiBold" w:cs="Arial"/>
      <w:b/>
      <w:color w:val="FFFFFF" w:themeColor="background1"/>
      <w:sz w:val="20"/>
      <w:szCs w:val="18"/>
    </w:rPr>
  </w:style>
  <w:style w:type="character" w:customStyle="1" w:styleId="Heading5Char">
    <w:name w:val="Heading 5 Char"/>
    <w:basedOn w:val="DefaultParagraphFont"/>
    <w:link w:val="Heading5"/>
    <w:uiPriority w:val="9"/>
    <w:rsid w:val="00FB3C24"/>
    <w:rPr>
      <w:rFonts w:ascii="Lato" w:eastAsia="Calibri" w:hAnsi="Lato" w:cs="Arial"/>
      <w:b/>
      <w:color w:val="404040" w:themeColor="text1" w:themeTint="BF"/>
      <w:sz w:val="20"/>
      <w:szCs w:val="18"/>
    </w:rPr>
  </w:style>
  <w:style w:type="character" w:customStyle="1" w:styleId="Heading6Char">
    <w:name w:val="Heading 6 Char"/>
    <w:basedOn w:val="DefaultParagraphFont"/>
    <w:link w:val="Heading6"/>
    <w:uiPriority w:val="9"/>
    <w:rsid w:val="00FB3C24"/>
    <w:rPr>
      <w:rFonts w:ascii="Lato" w:eastAsia="Calibri" w:hAnsi="Lato" w:cs="Arial"/>
      <w:b/>
      <w:color w:val="404040" w:themeColor="text1" w:themeTint="BF"/>
      <w:sz w:val="20"/>
      <w:szCs w:val="18"/>
    </w:rPr>
  </w:style>
  <w:style w:type="character" w:customStyle="1" w:styleId="Heading7Char">
    <w:name w:val="Heading 7 Char"/>
    <w:basedOn w:val="DefaultParagraphFont"/>
    <w:link w:val="Heading7"/>
    <w:uiPriority w:val="9"/>
    <w:rsid w:val="00FB3C24"/>
    <w:rPr>
      <w:rFonts w:ascii="Lato" w:eastAsia="Calibri" w:hAnsi="Lato" w:cs="Arial"/>
      <w:b/>
      <w:color w:val="404040" w:themeColor="text1" w:themeTint="BF"/>
      <w:sz w:val="20"/>
      <w:szCs w:val="18"/>
    </w:rPr>
  </w:style>
  <w:style w:type="character" w:customStyle="1" w:styleId="Heading8Char">
    <w:name w:val="Heading 8 Char"/>
    <w:basedOn w:val="DefaultParagraphFont"/>
    <w:link w:val="Heading8"/>
    <w:uiPriority w:val="9"/>
    <w:rsid w:val="00FB3C24"/>
    <w:rPr>
      <w:rFonts w:ascii="Lato" w:eastAsia="Calibri" w:hAnsi="Lato" w:cs="Arial"/>
      <w:b/>
      <w:color w:val="404040" w:themeColor="text1" w:themeTint="BF"/>
      <w:sz w:val="20"/>
      <w:szCs w:val="18"/>
    </w:rPr>
  </w:style>
  <w:style w:type="character" w:customStyle="1" w:styleId="Heading9Char">
    <w:name w:val="Heading 9 Char"/>
    <w:basedOn w:val="DefaultParagraphFont"/>
    <w:link w:val="Heading9"/>
    <w:uiPriority w:val="9"/>
    <w:rsid w:val="00FB3C24"/>
    <w:rPr>
      <w:rFonts w:ascii="Lato" w:eastAsia="Calibri" w:hAnsi="Lato" w:cs="Arial"/>
      <w:b/>
      <w:color w:val="404040" w:themeColor="text1" w:themeTint="BF"/>
      <w:sz w:val="20"/>
      <w:szCs w:val="18"/>
    </w:rPr>
  </w:style>
  <w:style w:type="numbering" w:customStyle="1" w:styleId="NoList1">
    <w:name w:val="No List1"/>
    <w:next w:val="NoList"/>
    <w:uiPriority w:val="99"/>
    <w:semiHidden/>
    <w:unhideWhenUsed/>
    <w:rsid w:val="00705D66"/>
  </w:style>
  <w:style w:type="paragraph" w:styleId="ListBullet4">
    <w:name w:val="List Bullet 4"/>
    <w:basedOn w:val="Normal"/>
    <w:uiPriority w:val="99"/>
    <w:unhideWhenUsed/>
    <w:rsid w:val="005A1961"/>
    <w:pPr>
      <w:numPr>
        <w:numId w:val="13"/>
      </w:numPr>
      <w:spacing w:after="160"/>
    </w:pPr>
  </w:style>
  <w:style w:type="character" w:styleId="Hyperlink">
    <w:name w:val="Hyperlink"/>
    <w:uiPriority w:val="99"/>
    <w:unhideWhenUsed/>
    <w:qFormat/>
    <w:rsid w:val="00AB2F98"/>
    <w:rPr>
      <w:color w:val="BD0934"/>
      <w:u w:val="single"/>
    </w:rPr>
  </w:style>
  <w:style w:type="paragraph" w:styleId="Title">
    <w:name w:val="Title"/>
    <w:next w:val="Normal"/>
    <w:link w:val="TitleChar"/>
    <w:uiPriority w:val="10"/>
    <w:qFormat/>
    <w:rsid w:val="00A20784"/>
    <w:pPr>
      <w:spacing w:before="240" w:line="300" w:lineRule="auto"/>
    </w:pPr>
    <w:rPr>
      <w:rFonts w:eastAsia="Calibri" w:cs="Arial"/>
      <w:b/>
      <w:color w:val="262626" w:themeColor="text1" w:themeTint="D9"/>
      <w:sz w:val="19"/>
    </w:rPr>
  </w:style>
  <w:style w:type="character" w:customStyle="1" w:styleId="TitleChar">
    <w:name w:val="Title Char"/>
    <w:basedOn w:val="DefaultParagraphFont"/>
    <w:link w:val="Title"/>
    <w:uiPriority w:val="10"/>
    <w:rsid w:val="00A20784"/>
    <w:rPr>
      <w:rFonts w:eastAsia="Calibri" w:cs="Arial"/>
      <w:b/>
      <w:color w:val="262626" w:themeColor="text1" w:themeTint="D9"/>
      <w:sz w:val="19"/>
    </w:rPr>
  </w:style>
  <w:style w:type="paragraph" w:styleId="TOCHeading">
    <w:name w:val="TOC Heading"/>
    <w:basedOn w:val="Heading1"/>
    <w:next w:val="Normal"/>
    <w:uiPriority w:val="39"/>
    <w:unhideWhenUsed/>
    <w:qFormat/>
    <w:rsid w:val="00D515DF"/>
    <w:pPr>
      <w:outlineLvl w:val="9"/>
    </w:pPr>
    <w:rPr>
      <w:sz w:val="28"/>
    </w:rPr>
  </w:style>
  <w:style w:type="character" w:styleId="UnresolvedMention">
    <w:name w:val="Unresolved Mention"/>
    <w:basedOn w:val="DefaultParagraphFont"/>
    <w:uiPriority w:val="99"/>
    <w:semiHidden/>
    <w:unhideWhenUsed/>
    <w:rsid w:val="00705D66"/>
    <w:rPr>
      <w:color w:val="605E5C"/>
      <w:shd w:val="clear" w:color="auto" w:fill="E1DFDD"/>
    </w:rPr>
  </w:style>
  <w:style w:type="paragraph" w:styleId="TOC1">
    <w:name w:val="toc 1"/>
    <w:basedOn w:val="Normal"/>
    <w:next w:val="Normal"/>
    <w:autoRedefine/>
    <w:uiPriority w:val="39"/>
    <w:unhideWhenUsed/>
    <w:rsid w:val="00A20784"/>
    <w:pPr>
      <w:tabs>
        <w:tab w:val="right" w:leader="dot" w:pos="9350"/>
      </w:tabs>
      <w:spacing w:after="240"/>
    </w:pPr>
    <w:rPr>
      <w:rFonts w:cs="Calibri (Body)"/>
      <w:b/>
      <w:bCs/>
      <w:szCs w:val="20"/>
    </w:rPr>
  </w:style>
  <w:style w:type="paragraph" w:styleId="TOC2">
    <w:name w:val="toc 2"/>
    <w:basedOn w:val="Normal"/>
    <w:next w:val="Normal"/>
    <w:autoRedefine/>
    <w:uiPriority w:val="39"/>
    <w:unhideWhenUsed/>
    <w:rsid w:val="002A662B"/>
    <w:pPr>
      <w:tabs>
        <w:tab w:val="right" w:leader="dot" w:pos="9350"/>
      </w:tabs>
      <w:spacing w:after="240" w:line="240" w:lineRule="auto"/>
      <w:ind w:left="216"/>
    </w:pPr>
    <w:rPr>
      <w:rFonts w:cs="Calibri (Body)"/>
      <w:szCs w:val="20"/>
    </w:rPr>
  </w:style>
  <w:style w:type="paragraph" w:styleId="Index1">
    <w:name w:val="index 1"/>
    <w:basedOn w:val="Normal"/>
    <w:next w:val="Normal"/>
    <w:autoRedefine/>
    <w:uiPriority w:val="99"/>
    <w:semiHidden/>
    <w:unhideWhenUsed/>
    <w:rsid w:val="00633DEE"/>
    <w:pPr>
      <w:spacing w:before="0" w:after="0" w:line="240" w:lineRule="auto"/>
      <w:ind w:left="200" w:hanging="200"/>
    </w:pPr>
  </w:style>
  <w:style w:type="table" w:styleId="TableGrid">
    <w:name w:val="Table Grid"/>
    <w:basedOn w:val="TableNormal"/>
    <w:uiPriority w:val="59"/>
    <w:rsid w:val="00705D66"/>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633DEE"/>
  </w:style>
  <w:style w:type="paragraph" w:styleId="BodyText">
    <w:name w:val="Body Text"/>
    <w:basedOn w:val="Normal"/>
    <w:link w:val="BodyTextChar"/>
    <w:semiHidden/>
    <w:unhideWhenUsed/>
    <w:rsid w:val="00633DEE"/>
    <w:pPr>
      <w:spacing w:after="120"/>
    </w:pPr>
  </w:style>
  <w:style w:type="character" w:customStyle="1" w:styleId="BodyTextChar">
    <w:name w:val="Body Text Char"/>
    <w:basedOn w:val="DefaultParagraphFont"/>
    <w:link w:val="BodyText"/>
    <w:semiHidden/>
    <w:rsid w:val="00633DEE"/>
    <w:rPr>
      <w:rFonts w:ascii="Lato" w:eastAsia="Calibri" w:hAnsi="Lato" w:cs="Arial"/>
      <w:color w:val="404040"/>
      <w:sz w:val="20"/>
    </w:rPr>
  </w:style>
  <w:style w:type="paragraph" w:styleId="TOC3">
    <w:name w:val="toc 3"/>
    <w:basedOn w:val="Normal"/>
    <w:next w:val="Normal"/>
    <w:autoRedefine/>
    <w:uiPriority w:val="39"/>
    <w:rsid w:val="00F056BA"/>
    <w:pPr>
      <w:spacing w:after="0"/>
      <w:ind w:left="440"/>
    </w:pPr>
    <w:rPr>
      <w:rFonts w:cs="Calibri (Body)"/>
      <w:iCs/>
      <w:szCs w:val="20"/>
    </w:rPr>
  </w:style>
  <w:style w:type="paragraph" w:styleId="TOC4">
    <w:name w:val="toc 4"/>
    <w:basedOn w:val="Normal"/>
    <w:next w:val="Normal"/>
    <w:autoRedefine/>
    <w:semiHidden/>
    <w:unhideWhenUsed/>
    <w:rsid w:val="00E10FBE"/>
    <w:pPr>
      <w:spacing w:after="100"/>
      <w:ind w:left="600"/>
    </w:pPr>
  </w:style>
  <w:style w:type="paragraph" w:styleId="TOC5">
    <w:name w:val="toc 5"/>
    <w:basedOn w:val="Normal"/>
    <w:next w:val="Normal"/>
    <w:autoRedefine/>
    <w:semiHidden/>
    <w:rsid w:val="00705D66"/>
    <w:pPr>
      <w:spacing w:after="0"/>
      <w:ind w:left="880"/>
    </w:pPr>
    <w:rPr>
      <w:rFonts w:cstheme="minorHAnsi"/>
      <w:szCs w:val="18"/>
    </w:rPr>
  </w:style>
  <w:style w:type="paragraph" w:styleId="TOC7">
    <w:name w:val="toc 7"/>
    <w:basedOn w:val="Normal"/>
    <w:next w:val="Normal"/>
    <w:autoRedefine/>
    <w:semiHidden/>
    <w:rsid w:val="00705D66"/>
    <w:pPr>
      <w:spacing w:after="0"/>
      <w:ind w:left="1320"/>
    </w:pPr>
    <w:rPr>
      <w:rFonts w:cstheme="minorHAnsi"/>
      <w:szCs w:val="18"/>
    </w:rPr>
  </w:style>
  <w:style w:type="paragraph" w:styleId="TOC8">
    <w:name w:val="toc 8"/>
    <w:basedOn w:val="Normal"/>
    <w:next w:val="Normal"/>
    <w:autoRedefine/>
    <w:semiHidden/>
    <w:rsid w:val="00705D66"/>
    <w:pPr>
      <w:spacing w:after="0"/>
      <w:ind w:left="1540"/>
    </w:pPr>
    <w:rPr>
      <w:rFonts w:cstheme="minorHAnsi"/>
      <w:szCs w:val="18"/>
    </w:rPr>
  </w:style>
  <w:style w:type="paragraph" w:styleId="TOC9">
    <w:name w:val="toc 9"/>
    <w:basedOn w:val="Normal"/>
    <w:next w:val="Normal"/>
    <w:autoRedefine/>
    <w:semiHidden/>
    <w:rsid w:val="00705D66"/>
    <w:pPr>
      <w:spacing w:after="0"/>
      <w:ind w:left="1760"/>
    </w:pPr>
    <w:rPr>
      <w:rFonts w:cstheme="minorHAnsi"/>
      <w:szCs w:val="18"/>
    </w:rPr>
  </w:style>
  <w:style w:type="paragraph" w:styleId="BodyTextFirstIndent">
    <w:name w:val="Body Text First Indent"/>
    <w:basedOn w:val="BodyText"/>
    <w:link w:val="BodyTextFirstIndentChar"/>
    <w:uiPriority w:val="99"/>
    <w:semiHidden/>
    <w:unhideWhenUsed/>
    <w:rsid w:val="00633DEE"/>
    <w:pPr>
      <w:spacing w:after="200"/>
      <w:ind w:firstLine="360"/>
    </w:pPr>
  </w:style>
  <w:style w:type="character" w:customStyle="1" w:styleId="BodyTextFirstIndentChar">
    <w:name w:val="Body Text First Indent Char"/>
    <w:basedOn w:val="BodyTextChar"/>
    <w:link w:val="BodyTextFirstIndent"/>
    <w:uiPriority w:val="99"/>
    <w:semiHidden/>
    <w:rsid w:val="00633DEE"/>
    <w:rPr>
      <w:rFonts w:ascii="Lato" w:eastAsia="Calibri" w:hAnsi="Lato" w:cs="Arial"/>
      <w:color w:val="404040"/>
      <w:sz w:val="20"/>
    </w:rPr>
  </w:style>
  <w:style w:type="paragraph" w:styleId="FootnoteText">
    <w:name w:val="footnote text"/>
    <w:basedOn w:val="Normal"/>
    <w:link w:val="FootnoteTextChar"/>
    <w:semiHidden/>
    <w:rsid w:val="00705D66"/>
    <w:pPr>
      <w:spacing w:after="120" w:line="264" w:lineRule="auto"/>
    </w:pPr>
    <w:rPr>
      <w:rFonts w:eastAsiaTheme="minorEastAsia"/>
      <w:sz w:val="21"/>
      <w:szCs w:val="21"/>
    </w:rPr>
  </w:style>
  <w:style w:type="character" w:customStyle="1" w:styleId="FootnoteTextChar">
    <w:name w:val="Footnote Text Char"/>
    <w:basedOn w:val="DefaultParagraphFont"/>
    <w:link w:val="FootnoteText"/>
    <w:semiHidden/>
    <w:rsid w:val="00705D66"/>
    <w:rPr>
      <w:rFonts w:eastAsiaTheme="minorEastAsia"/>
      <w:sz w:val="21"/>
      <w:szCs w:val="21"/>
    </w:rPr>
  </w:style>
  <w:style w:type="character" w:styleId="FootnoteReference">
    <w:name w:val="footnote reference"/>
    <w:basedOn w:val="DefaultParagraphFont"/>
    <w:uiPriority w:val="99"/>
    <w:semiHidden/>
    <w:rsid w:val="00705D66"/>
    <w:rPr>
      <w:vertAlign w:val="superscript"/>
    </w:rPr>
  </w:style>
  <w:style w:type="character" w:styleId="SmartLink">
    <w:name w:val="Smart Link"/>
    <w:basedOn w:val="DefaultParagraphFont"/>
    <w:uiPriority w:val="99"/>
    <w:semiHidden/>
    <w:unhideWhenUsed/>
    <w:rsid w:val="00312FA7"/>
    <w:rPr>
      <w:color w:val="0000FF"/>
      <w:u w:val="single"/>
      <w:shd w:val="clear" w:color="auto" w:fill="F3F2F1"/>
    </w:rPr>
  </w:style>
  <w:style w:type="paragraph" w:styleId="z-BottomofForm">
    <w:name w:val="HTML Bottom of Form"/>
    <w:next w:val="Normal"/>
    <w:link w:val="z-BottomofFormChar"/>
    <w:hidden/>
    <w:rsid w:val="00705D66"/>
    <w:pPr>
      <w:pBdr>
        <w:top w:val="double" w:sz="2" w:space="0" w:color="000000"/>
      </w:pBdr>
      <w:spacing w:after="0" w:line="240" w:lineRule="auto"/>
      <w:jc w:val="center"/>
    </w:pPr>
    <w:rPr>
      <w:rFonts w:ascii="Arial" w:eastAsia="Times New Roman" w:hAnsi="Arial" w:cs="Times New Roman"/>
      <w:snapToGrid w:val="0"/>
      <w:vanish/>
      <w:sz w:val="16"/>
      <w:szCs w:val="20"/>
    </w:rPr>
  </w:style>
  <w:style w:type="character" w:customStyle="1" w:styleId="z-BottomofFormChar">
    <w:name w:val="z-Bottom of Form Char"/>
    <w:basedOn w:val="DefaultParagraphFont"/>
    <w:link w:val="z-BottomofForm"/>
    <w:rsid w:val="00705D66"/>
    <w:rPr>
      <w:rFonts w:ascii="Arial" w:eastAsia="Times New Roman" w:hAnsi="Arial" w:cs="Times New Roman"/>
      <w:snapToGrid w:val="0"/>
      <w:vanish/>
      <w:sz w:val="16"/>
      <w:szCs w:val="20"/>
    </w:rPr>
  </w:style>
  <w:style w:type="paragraph" w:styleId="z-TopofForm">
    <w:name w:val="HTML Top of Form"/>
    <w:next w:val="Normal"/>
    <w:link w:val="z-TopofFormChar"/>
    <w:hidden/>
    <w:rsid w:val="00705D66"/>
    <w:pPr>
      <w:pBdr>
        <w:bottom w:val="double" w:sz="2" w:space="0" w:color="000000"/>
      </w:pBdr>
      <w:spacing w:after="0" w:line="240" w:lineRule="auto"/>
      <w:jc w:val="center"/>
    </w:pPr>
    <w:rPr>
      <w:rFonts w:ascii="Arial" w:eastAsia="Times New Roman" w:hAnsi="Arial" w:cs="Times New Roman"/>
      <w:snapToGrid w:val="0"/>
      <w:vanish/>
      <w:sz w:val="16"/>
      <w:szCs w:val="20"/>
    </w:rPr>
  </w:style>
  <w:style w:type="character" w:customStyle="1" w:styleId="z-TopofFormChar">
    <w:name w:val="z-Top of Form Char"/>
    <w:basedOn w:val="DefaultParagraphFont"/>
    <w:link w:val="z-TopofForm"/>
    <w:rsid w:val="00705D66"/>
    <w:rPr>
      <w:rFonts w:ascii="Arial" w:eastAsia="Times New Roman" w:hAnsi="Arial" w:cs="Times New Roman"/>
      <w:snapToGrid w:val="0"/>
      <w:vanish/>
      <w:sz w:val="16"/>
      <w:szCs w:val="20"/>
    </w:rPr>
  </w:style>
  <w:style w:type="character" w:styleId="FollowedHyperlink">
    <w:name w:val="FollowedHyperlink"/>
    <w:uiPriority w:val="99"/>
    <w:qFormat/>
    <w:rsid w:val="00A20784"/>
    <w:rPr>
      <w:rFonts w:asciiTheme="minorHAnsi" w:hAnsiTheme="minorHAnsi"/>
      <w:b w:val="0"/>
      <w:i w:val="0"/>
      <w:color w:val="BD0934"/>
      <w:u w:val="single"/>
    </w:rPr>
  </w:style>
  <w:style w:type="paragraph" w:styleId="DocumentMap">
    <w:name w:val="Document Map"/>
    <w:basedOn w:val="Normal"/>
    <w:link w:val="DocumentMapChar"/>
    <w:semiHidden/>
    <w:unhideWhenUsed/>
    <w:rsid w:val="00574857"/>
    <w:pPr>
      <w:spacing w:before="0" w:after="0" w:line="240" w:lineRule="auto"/>
    </w:pPr>
    <w:rPr>
      <w:rFonts w:ascii="Helvetica" w:hAnsi="Helvetica"/>
      <w:sz w:val="26"/>
      <w:szCs w:val="26"/>
    </w:rPr>
  </w:style>
  <w:style w:type="character" w:customStyle="1" w:styleId="DocumentMapChar">
    <w:name w:val="Document Map Char"/>
    <w:basedOn w:val="DefaultParagraphFont"/>
    <w:link w:val="DocumentMap"/>
    <w:semiHidden/>
    <w:rsid w:val="00574857"/>
    <w:rPr>
      <w:rFonts w:ascii="Helvetica" w:eastAsia="Calibri" w:hAnsi="Helvetica" w:cs="Arial"/>
      <w:color w:val="404040"/>
      <w:sz w:val="26"/>
      <w:szCs w:val="26"/>
    </w:rPr>
  </w:style>
  <w:style w:type="paragraph" w:styleId="Quote">
    <w:name w:val="Quote"/>
    <w:basedOn w:val="Normal"/>
    <w:next w:val="Normal"/>
    <w:link w:val="QuoteChar"/>
    <w:uiPriority w:val="29"/>
    <w:rsid w:val="0057485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74857"/>
    <w:rPr>
      <w:rFonts w:ascii="Lato" w:eastAsia="Calibri" w:hAnsi="Lato" w:cs="Arial"/>
      <w:i/>
      <w:iCs/>
      <w:color w:val="404040" w:themeColor="text1" w:themeTint="BF"/>
      <w:sz w:val="20"/>
    </w:rPr>
  </w:style>
  <w:style w:type="character" w:styleId="PlaceholderText">
    <w:name w:val="Placeholder Text"/>
    <w:uiPriority w:val="99"/>
    <w:semiHidden/>
    <w:rsid w:val="00705D66"/>
    <w:rPr>
      <w:color w:val="808080"/>
    </w:rPr>
  </w:style>
  <w:style w:type="table" w:styleId="ListTable3-Accent1">
    <w:name w:val="List Table 3 Accent 1"/>
    <w:basedOn w:val="TableNormal"/>
    <w:uiPriority w:val="48"/>
    <w:rsid w:val="00705D6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GridTable5Dark-Accent1">
    <w:name w:val="Grid Table 5 Dark Accent 1"/>
    <w:basedOn w:val="TableNormal"/>
    <w:uiPriority w:val="50"/>
    <w:rsid w:val="00705D66"/>
    <w:pPr>
      <w:spacing w:after="0" w:line="240" w:lineRule="auto"/>
    </w:pPr>
    <w:rPr>
      <w:rFonts w:eastAsiaTheme="minorEastAsia"/>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CommentSubject">
    <w:name w:val="annotation subject"/>
    <w:basedOn w:val="CommentText"/>
    <w:next w:val="CommentText"/>
    <w:link w:val="CommentSubjectChar"/>
    <w:uiPriority w:val="99"/>
    <w:semiHidden/>
    <w:unhideWhenUsed/>
    <w:rsid w:val="00705D66"/>
    <w:pPr>
      <w:spacing w:after="120" w:line="264" w:lineRule="auto"/>
    </w:pPr>
    <w:rPr>
      <w:rFonts w:eastAsiaTheme="minorEastAsia"/>
      <w:b/>
      <w:bCs/>
      <w:sz w:val="21"/>
      <w:szCs w:val="21"/>
    </w:rPr>
  </w:style>
  <w:style w:type="character" w:customStyle="1" w:styleId="CommentSubjectChar">
    <w:name w:val="Comment Subject Char"/>
    <w:basedOn w:val="CommentTextChar"/>
    <w:link w:val="CommentSubject"/>
    <w:uiPriority w:val="99"/>
    <w:semiHidden/>
    <w:rsid w:val="00705D66"/>
    <w:rPr>
      <w:rFonts w:ascii="Lato" w:eastAsiaTheme="minorEastAsia" w:hAnsi="Lato" w:cs="Arial"/>
      <w:b/>
      <w:bCs/>
      <w:color w:val="404040"/>
      <w:sz w:val="21"/>
      <w:szCs w:val="21"/>
    </w:rPr>
  </w:style>
  <w:style w:type="paragraph" w:styleId="Revision">
    <w:name w:val="Revision"/>
    <w:hidden/>
    <w:uiPriority w:val="99"/>
    <w:semiHidden/>
    <w:rsid w:val="00705D66"/>
    <w:pPr>
      <w:spacing w:after="0" w:line="240" w:lineRule="auto"/>
    </w:pPr>
    <w:rPr>
      <w:rFonts w:ascii="Times New Roman" w:eastAsia="Times New Roman" w:hAnsi="Times New Roman" w:cs="Times New Roman"/>
      <w:sz w:val="20"/>
      <w:szCs w:val="20"/>
    </w:rPr>
  </w:style>
  <w:style w:type="paragraph" w:styleId="Caption">
    <w:name w:val="caption"/>
    <w:basedOn w:val="Normal"/>
    <w:next w:val="Normal"/>
    <w:uiPriority w:val="35"/>
    <w:semiHidden/>
    <w:unhideWhenUsed/>
    <w:qFormat/>
    <w:rsid w:val="00705D66"/>
    <w:pPr>
      <w:spacing w:after="120" w:line="240" w:lineRule="auto"/>
    </w:pPr>
    <w:rPr>
      <w:rFonts w:eastAsiaTheme="minorEastAsia"/>
      <w:b/>
      <w:bCs/>
      <w:color w:val="404040" w:themeColor="text1" w:themeTint="BF"/>
      <w:szCs w:val="20"/>
    </w:rPr>
  </w:style>
  <w:style w:type="numbering" w:customStyle="1" w:styleId="NoList2">
    <w:name w:val="No List2"/>
    <w:next w:val="NoList"/>
    <w:uiPriority w:val="99"/>
    <w:semiHidden/>
    <w:unhideWhenUsed/>
    <w:rsid w:val="00173158"/>
  </w:style>
  <w:style w:type="paragraph" w:customStyle="1" w:styleId="TableParagraph">
    <w:name w:val="Table Paragraph"/>
    <w:basedOn w:val="Normal"/>
    <w:uiPriority w:val="1"/>
    <w:rsid w:val="00191BFF"/>
    <w:pPr>
      <w:widowControl w:val="0"/>
      <w:autoSpaceDE w:val="0"/>
      <w:autoSpaceDN w:val="0"/>
      <w:spacing w:after="0" w:line="240" w:lineRule="auto"/>
    </w:pPr>
    <w:rPr>
      <w:rFonts w:ascii="Calibri" w:hAnsi="Calibri" w:cs="Calibri"/>
      <w:lang w:bidi="en-US"/>
    </w:rPr>
  </w:style>
  <w:style w:type="paragraph" w:customStyle="1" w:styleId="TableHeaders">
    <w:name w:val="Table Headers"/>
    <w:basedOn w:val="Normal"/>
    <w:link w:val="TableHeadersChar"/>
    <w:autoRedefine/>
    <w:qFormat/>
    <w:rsid w:val="00A20784"/>
    <w:pPr>
      <w:keepNext/>
      <w:keepLines/>
      <w:spacing w:before="40" w:after="40" w:line="240" w:lineRule="auto"/>
    </w:pPr>
    <w:rPr>
      <w:rFonts w:cs="Times New Roman"/>
      <w:b/>
      <w:color w:val="FFFFFF" w:themeColor="background1"/>
      <w:szCs w:val="20"/>
    </w:rPr>
  </w:style>
  <w:style w:type="paragraph" w:customStyle="1" w:styleId="TableText">
    <w:name w:val="Table Text"/>
    <w:basedOn w:val="TableHeaders"/>
    <w:link w:val="TableTextChar"/>
    <w:autoRedefine/>
    <w:qFormat/>
    <w:rsid w:val="00A20784"/>
    <w:rPr>
      <w:b w:val="0"/>
      <w:snapToGrid w:val="0"/>
      <w:szCs w:val="22"/>
    </w:rPr>
  </w:style>
  <w:style w:type="character" w:customStyle="1" w:styleId="TableTextChar">
    <w:name w:val="Table Text Char"/>
    <w:link w:val="TableText"/>
    <w:rsid w:val="00A20784"/>
    <w:rPr>
      <w:rFonts w:eastAsia="Calibri" w:cs="Times New Roman"/>
      <w:snapToGrid w:val="0"/>
      <w:color w:val="FFFFFF" w:themeColor="background1"/>
      <w:sz w:val="18"/>
    </w:rPr>
  </w:style>
  <w:style w:type="character" w:customStyle="1" w:styleId="TableHeadersChar">
    <w:name w:val="Table Headers Char"/>
    <w:link w:val="TableHeaders"/>
    <w:rsid w:val="00A20784"/>
    <w:rPr>
      <w:rFonts w:eastAsia="Calibri" w:cs="Times New Roman"/>
      <w:b/>
      <w:color w:val="FFFFFF" w:themeColor="background1"/>
      <w:sz w:val="18"/>
      <w:szCs w:val="20"/>
    </w:rPr>
  </w:style>
  <w:style w:type="paragraph" w:customStyle="1" w:styleId="Default">
    <w:name w:val="Default"/>
    <w:rsid w:val="00AD03AE"/>
    <w:pPr>
      <w:autoSpaceDE w:val="0"/>
      <w:autoSpaceDN w:val="0"/>
      <w:adjustRightInd w:val="0"/>
      <w:spacing w:after="0" w:line="240" w:lineRule="auto"/>
    </w:pPr>
    <w:rPr>
      <w:rFonts w:ascii="Calibri" w:eastAsia="Calibri" w:hAnsi="Calibri" w:cs="Calibri"/>
      <w:color w:val="000000"/>
      <w:sz w:val="24"/>
      <w:szCs w:val="24"/>
    </w:rPr>
  </w:style>
  <w:style w:type="table" w:customStyle="1" w:styleId="TableGrid2">
    <w:name w:val="Table Grid2"/>
    <w:basedOn w:val="TableNormal"/>
    <w:next w:val="TableGrid"/>
    <w:uiPriority w:val="59"/>
    <w:rsid w:val="004078A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ListBullet2"/>
    <w:uiPriority w:val="99"/>
    <w:unhideWhenUsed/>
    <w:qFormat/>
    <w:rsid w:val="005A1961"/>
    <w:pPr>
      <w:ind w:left="360"/>
    </w:pPr>
    <w:rPr>
      <w:szCs w:val="20"/>
    </w:rPr>
  </w:style>
  <w:style w:type="numbering" w:customStyle="1" w:styleId="CurrentList1">
    <w:name w:val="Current List1"/>
    <w:uiPriority w:val="99"/>
    <w:rsid w:val="007704D9"/>
    <w:pPr>
      <w:numPr>
        <w:numId w:val="4"/>
      </w:numPr>
    </w:pPr>
  </w:style>
  <w:style w:type="paragraph" w:styleId="ListBullet3">
    <w:name w:val="List Bullet 3"/>
    <w:basedOn w:val="Normal"/>
    <w:uiPriority w:val="99"/>
    <w:unhideWhenUsed/>
    <w:rsid w:val="005A1961"/>
    <w:pPr>
      <w:numPr>
        <w:numId w:val="5"/>
      </w:numPr>
      <w:spacing w:after="160"/>
    </w:pPr>
  </w:style>
  <w:style w:type="paragraph" w:styleId="ListBullet2">
    <w:name w:val="List Bullet 2"/>
    <w:basedOn w:val="Normal"/>
    <w:uiPriority w:val="99"/>
    <w:unhideWhenUsed/>
    <w:rsid w:val="005A1961"/>
    <w:pPr>
      <w:numPr>
        <w:numId w:val="6"/>
      </w:numPr>
      <w:spacing w:after="160"/>
    </w:pPr>
  </w:style>
  <w:style w:type="paragraph" w:styleId="ListNumber">
    <w:name w:val="List Number"/>
    <w:basedOn w:val="Normal"/>
    <w:uiPriority w:val="99"/>
    <w:unhideWhenUsed/>
    <w:qFormat/>
    <w:rsid w:val="00000BA5"/>
    <w:pPr>
      <w:numPr>
        <w:numId w:val="7"/>
      </w:numPr>
    </w:pPr>
  </w:style>
  <w:style w:type="paragraph" w:styleId="ListNumber2">
    <w:name w:val="List Number 2"/>
    <w:basedOn w:val="Normal"/>
    <w:uiPriority w:val="99"/>
    <w:unhideWhenUsed/>
    <w:rsid w:val="00A97C97"/>
    <w:pPr>
      <w:numPr>
        <w:numId w:val="8"/>
      </w:numPr>
    </w:pPr>
  </w:style>
  <w:style w:type="paragraph" w:styleId="ListNumber3">
    <w:name w:val="List Number 3"/>
    <w:basedOn w:val="Normal"/>
    <w:uiPriority w:val="99"/>
    <w:semiHidden/>
    <w:unhideWhenUsed/>
    <w:rsid w:val="00000BA5"/>
    <w:pPr>
      <w:numPr>
        <w:numId w:val="9"/>
      </w:numPr>
    </w:pPr>
  </w:style>
  <w:style w:type="table" w:customStyle="1" w:styleId="ApprovedTable">
    <w:name w:val="ApprovedTable"/>
    <w:basedOn w:val="TableNormal"/>
    <w:uiPriority w:val="99"/>
    <w:rsid w:val="004C3DAC"/>
    <w:pPr>
      <w:spacing w:after="0" w:line="240" w:lineRule="auto"/>
    </w:pPr>
    <w:rPr>
      <w:rFonts w:ascii="Lato" w:hAnsi="Lato"/>
      <w:sz w:val="20"/>
    </w:rPr>
    <w:tblPr>
      <w:tblStyleRowBandSize w:val="1"/>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Pr>
    <w:tblStylePr w:type="firstRow">
      <w:rPr>
        <w:rFonts w:ascii="@Microsoft JhengHei" w:hAnsi="@Microsoft JhengHei"/>
        <w:b/>
        <w:color w:val="FFFFFF" w:themeColor="background1"/>
      </w:rPr>
      <w:tblPr/>
      <w:tcPr>
        <w:shd w:val="clear" w:color="auto" w:fill="01599D"/>
      </w:tcPr>
    </w:tblStylePr>
    <w:tblStylePr w:type="band1Horz">
      <w:rPr>
        <w:rFonts w:ascii="@Microsoft JhengHei" w:hAnsi="@Microsoft JhengHei"/>
        <w:color w:val="000000" w:themeColor="text1"/>
        <w:sz w:val="20"/>
      </w:rPr>
      <w:tblPr/>
      <w:tcPr>
        <w:shd w:val="clear" w:color="auto" w:fill="F5F5F5"/>
      </w:tcPr>
    </w:tblStylePr>
  </w:style>
  <w:style w:type="table" w:customStyle="1" w:styleId="TableGrid1">
    <w:name w:val="Table Grid1"/>
    <w:basedOn w:val="TableNormal"/>
    <w:next w:val="TableGrid"/>
    <w:uiPriority w:val="39"/>
    <w:rsid w:val="00FA390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Heading1"/>
    <w:qFormat/>
    <w:rsid w:val="00A20784"/>
    <w:pPr>
      <w:spacing w:before="0" w:after="360"/>
    </w:pPr>
    <w:rPr>
      <w:bCs/>
      <w:color w:val="262626" w:themeColor="text1" w:themeTint="D9"/>
      <w:sz w:val="56"/>
      <w:szCs w:val="56"/>
    </w:rPr>
  </w:style>
  <w:style w:type="paragraph" w:customStyle="1" w:styleId="CoverSubtitle">
    <w:name w:val="Cover Subtitle"/>
    <w:qFormat/>
    <w:rsid w:val="00A20784"/>
    <w:rPr>
      <w:rFonts w:eastAsiaTheme="majorEastAsia" w:cstheme="majorBidi"/>
      <w:color w:val="262626" w:themeColor="text1" w:themeTint="D9"/>
      <w:sz w:val="40"/>
      <w:szCs w:val="32"/>
    </w:rPr>
  </w:style>
  <w:style w:type="paragraph" w:customStyle="1" w:styleId="BoardPageGreyBoxTitles">
    <w:name w:val="Board Page Grey Box Titles"/>
    <w:qFormat/>
    <w:rsid w:val="00A20784"/>
    <w:rPr>
      <w:rFonts w:eastAsia="Calibri" w:cs="Arial"/>
      <w:b/>
      <w:bCs/>
      <w:color w:val="FFFFFF" w:themeColor="background1"/>
      <w:sz w:val="20"/>
    </w:rPr>
  </w:style>
  <w:style w:type="numbering" w:customStyle="1" w:styleId="CurrentList8">
    <w:name w:val="Current List8"/>
    <w:uiPriority w:val="99"/>
    <w:rsid w:val="005C04F9"/>
    <w:pPr>
      <w:numPr>
        <w:numId w:val="29"/>
      </w:numPr>
    </w:pPr>
  </w:style>
  <w:style w:type="character" w:customStyle="1" w:styleId="cf01">
    <w:name w:val="cf01"/>
    <w:basedOn w:val="DefaultParagraphFont"/>
    <w:rsid w:val="00337145"/>
    <w:rPr>
      <w:rFonts w:ascii="Segoe UI" w:hAnsi="Segoe UI" w:cs="Segoe UI" w:hint="default"/>
      <w:color w:val="40404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976">
      <w:bodyDiv w:val="1"/>
      <w:marLeft w:val="0"/>
      <w:marRight w:val="0"/>
      <w:marTop w:val="0"/>
      <w:marBottom w:val="0"/>
      <w:divBdr>
        <w:top w:val="none" w:sz="0" w:space="0" w:color="auto"/>
        <w:left w:val="none" w:sz="0" w:space="0" w:color="auto"/>
        <w:bottom w:val="none" w:sz="0" w:space="0" w:color="auto"/>
        <w:right w:val="none" w:sz="0" w:space="0" w:color="auto"/>
      </w:divBdr>
    </w:div>
    <w:div w:id="470559479">
      <w:bodyDiv w:val="1"/>
      <w:marLeft w:val="0"/>
      <w:marRight w:val="0"/>
      <w:marTop w:val="0"/>
      <w:marBottom w:val="0"/>
      <w:divBdr>
        <w:top w:val="none" w:sz="0" w:space="0" w:color="auto"/>
        <w:left w:val="none" w:sz="0" w:space="0" w:color="auto"/>
        <w:bottom w:val="none" w:sz="0" w:space="0" w:color="auto"/>
        <w:right w:val="none" w:sz="0" w:space="0" w:color="auto"/>
      </w:divBdr>
    </w:div>
    <w:div w:id="592327065">
      <w:bodyDiv w:val="1"/>
      <w:marLeft w:val="0"/>
      <w:marRight w:val="0"/>
      <w:marTop w:val="0"/>
      <w:marBottom w:val="0"/>
      <w:divBdr>
        <w:top w:val="none" w:sz="0" w:space="0" w:color="auto"/>
        <w:left w:val="none" w:sz="0" w:space="0" w:color="auto"/>
        <w:bottom w:val="none" w:sz="0" w:space="0" w:color="auto"/>
        <w:right w:val="none" w:sz="0" w:space="0" w:color="auto"/>
      </w:divBdr>
    </w:div>
    <w:div w:id="627588042">
      <w:bodyDiv w:val="1"/>
      <w:marLeft w:val="0"/>
      <w:marRight w:val="0"/>
      <w:marTop w:val="0"/>
      <w:marBottom w:val="0"/>
      <w:divBdr>
        <w:top w:val="none" w:sz="0" w:space="0" w:color="auto"/>
        <w:left w:val="none" w:sz="0" w:space="0" w:color="auto"/>
        <w:bottom w:val="none" w:sz="0" w:space="0" w:color="auto"/>
        <w:right w:val="none" w:sz="0" w:space="0" w:color="auto"/>
      </w:divBdr>
    </w:div>
    <w:div w:id="907033959">
      <w:bodyDiv w:val="1"/>
      <w:marLeft w:val="0"/>
      <w:marRight w:val="0"/>
      <w:marTop w:val="0"/>
      <w:marBottom w:val="0"/>
      <w:divBdr>
        <w:top w:val="none" w:sz="0" w:space="0" w:color="auto"/>
        <w:left w:val="none" w:sz="0" w:space="0" w:color="auto"/>
        <w:bottom w:val="none" w:sz="0" w:space="0" w:color="auto"/>
        <w:right w:val="none" w:sz="0" w:space="0" w:color="auto"/>
      </w:divBdr>
    </w:div>
    <w:div w:id="958605840">
      <w:bodyDiv w:val="1"/>
      <w:marLeft w:val="0"/>
      <w:marRight w:val="0"/>
      <w:marTop w:val="0"/>
      <w:marBottom w:val="0"/>
      <w:divBdr>
        <w:top w:val="none" w:sz="0" w:space="0" w:color="auto"/>
        <w:left w:val="none" w:sz="0" w:space="0" w:color="auto"/>
        <w:bottom w:val="none" w:sz="0" w:space="0" w:color="auto"/>
        <w:right w:val="none" w:sz="0" w:space="0" w:color="auto"/>
      </w:divBdr>
    </w:div>
    <w:div w:id="1097478710">
      <w:bodyDiv w:val="1"/>
      <w:marLeft w:val="0"/>
      <w:marRight w:val="0"/>
      <w:marTop w:val="0"/>
      <w:marBottom w:val="0"/>
      <w:divBdr>
        <w:top w:val="none" w:sz="0" w:space="0" w:color="auto"/>
        <w:left w:val="none" w:sz="0" w:space="0" w:color="auto"/>
        <w:bottom w:val="none" w:sz="0" w:space="0" w:color="auto"/>
        <w:right w:val="none" w:sz="0" w:space="0" w:color="auto"/>
      </w:divBdr>
    </w:div>
    <w:div w:id="1320966923">
      <w:bodyDiv w:val="1"/>
      <w:marLeft w:val="0"/>
      <w:marRight w:val="0"/>
      <w:marTop w:val="0"/>
      <w:marBottom w:val="0"/>
      <w:divBdr>
        <w:top w:val="none" w:sz="0" w:space="0" w:color="auto"/>
        <w:left w:val="none" w:sz="0" w:space="0" w:color="auto"/>
        <w:bottom w:val="none" w:sz="0" w:space="0" w:color="auto"/>
        <w:right w:val="none" w:sz="0" w:space="0" w:color="auto"/>
      </w:divBdr>
    </w:div>
    <w:div w:id="1649894834">
      <w:bodyDiv w:val="1"/>
      <w:marLeft w:val="0"/>
      <w:marRight w:val="0"/>
      <w:marTop w:val="0"/>
      <w:marBottom w:val="0"/>
      <w:divBdr>
        <w:top w:val="none" w:sz="0" w:space="0" w:color="auto"/>
        <w:left w:val="none" w:sz="0" w:space="0" w:color="auto"/>
        <w:bottom w:val="none" w:sz="0" w:space="0" w:color="auto"/>
        <w:right w:val="none" w:sz="0" w:space="0" w:color="auto"/>
      </w:divBdr>
    </w:div>
    <w:div w:id="1660619498">
      <w:bodyDiv w:val="1"/>
      <w:marLeft w:val="0"/>
      <w:marRight w:val="0"/>
      <w:marTop w:val="0"/>
      <w:marBottom w:val="0"/>
      <w:divBdr>
        <w:top w:val="none" w:sz="0" w:space="0" w:color="auto"/>
        <w:left w:val="none" w:sz="0" w:space="0" w:color="auto"/>
        <w:bottom w:val="none" w:sz="0" w:space="0" w:color="auto"/>
        <w:right w:val="none" w:sz="0" w:space="0" w:color="auto"/>
      </w:divBdr>
      <w:divsChild>
        <w:div w:id="150565146">
          <w:marLeft w:val="0"/>
          <w:marRight w:val="0"/>
          <w:marTop w:val="0"/>
          <w:marBottom w:val="0"/>
          <w:divBdr>
            <w:top w:val="none" w:sz="0" w:space="0" w:color="auto"/>
            <w:left w:val="none" w:sz="0" w:space="0" w:color="auto"/>
            <w:bottom w:val="none" w:sz="0" w:space="0" w:color="auto"/>
            <w:right w:val="none" w:sz="0" w:space="0" w:color="auto"/>
          </w:divBdr>
        </w:div>
        <w:div w:id="247740456">
          <w:marLeft w:val="0"/>
          <w:marRight w:val="0"/>
          <w:marTop w:val="0"/>
          <w:marBottom w:val="0"/>
          <w:divBdr>
            <w:top w:val="none" w:sz="0" w:space="0" w:color="auto"/>
            <w:left w:val="none" w:sz="0" w:space="0" w:color="auto"/>
            <w:bottom w:val="none" w:sz="0" w:space="0" w:color="auto"/>
            <w:right w:val="none" w:sz="0" w:space="0" w:color="auto"/>
          </w:divBdr>
        </w:div>
        <w:div w:id="1934170851">
          <w:marLeft w:val="0"/>
          <w:marRight w:val="0"/>
          <w:marTop w:val="0"/>
          <w:marBottom w:val="0"/>
          <w:divBdr>
            <w:top w:val="none" w:sz="0" w:space="0" w:color="auto"/>
            <w:left w:val="none" w:sz="0" w:space="0" w:color="auto"/>
            <w:bottom w:val="none" w:sz="0" w:space="0" w:color="auto"/>
            <w:right w:val="none" w:sz="0" w:space="0" w:color="auto"/>
          </w:divBdr>
        </w:div>
      </w:divsChild>
    </w:div>
    <w:div w:id="1703554835">
      <w:bodyDiv w:val="1"/>
      <w:marLeft w:val="0"/>
      <w:marRight w:val="0"/>
      <w:marTop w:val="0"/>
      <w:marBottom w:val="0"/>
      <w:divBdr>
        <w:top w:val="none" w:sz="0" w:space="0" w:color="auto"/>
        <w:left w:val="none" w:sz="0" w:space="0" w:color="auto"/>
        <w:bottom w:val="none" w:sz="0" w:space="0" w:color="auto"/>
        <w:right w:val="none" w:sz="0" w:space="0" w:color="auto"/>
      </w:divBdr>
    </w:div>
    <w:div w:id="1878006716">
      <w:bodyDiv w:val="1"/>
      <w:marLeft w:val="0"/>
      <w:marRight w:val="0"/>
      <w:marTop w:val="0"/>
      <w:marBottom w:val="0"/>
      <w:divBdr>
        <w:top w:val="none" w:sz="0" w:space="0" w:color="auto"/>
        <w:left w:val="none" w:sz="0" w:space="0" w:color="auto"/>
        <w:bottom w:val="none" w:sz="0" w:space="0" w:color="auto"/>
        <w:right w:val="none" w:sz="0" w:space="0" w:color="auto"/>
      </w:divBdr>
    </w:div>
    <w:div w:id="1881701741">
      <w:bodyDiv w:val="1"/>
      <w:marLeft w:val="0"/>
      <w:marRight w:val="0"/>
      <w:marTop w:val="0"/>
      <w:marBottom w:val="0"/>
      <w:divBdr>
        <w:top w:val="none" w:sz="0" w:space="0" w:color="auto"/>
        <w:left w:val="none" w:sz="0" w:space="0" w:color="auto"/>
        <w:bottom w:val="none" w:sz="0" w:space="0" w:color="auto"/>
        <w:right w:val="none" w:sz="0" w:space="0" w:color="auto"/>
      </w:divBdr>
    </w:div>
    <w:div w:id="1938829021">
      <w:bodyDiv w:val="1"/>
      <w:marLeft w:val="0"/>
      <w:marRight w:val="0"/>
      <w:marTop w:val="0"/>
      <w:marBottom w:val="0"/>
      <w:divBdr>
        <w:top w:val="none" w:sz="0" w:space="0" w:color="auto"/>
        <w:left w:val="none" w:sz="0" w:space="0" w:color="auto"/>
        <w:bottom w:val="none" w:sz="0" w:space="0" w:color="auto"/>
        <w:right w:val="none" w:sz="0" w:space="0" w:color="auto"/>
      </w:divBdr>
    </w:div>
    <w:div w:id="210626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eb.archive.org/web/20260729230353/https:/www.marylandpublicschools.org/about/Pages/OFPOS/GAC/Forms.aspx" TargetMode="Externa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occpgrants.msde@maryland.gov" TargetMode="External"/><Relationship Id="rId17" Type="http://schemas.openxmlformats.org/officeDocument/2006/relationships/hyperlink" Target="https://www.marylandpublicschools.org/programs/Pages/CTE/PerkinsV/Budget-and-Budget-Amendments.aspx" TargetMode="External"/><Relationship Id="rId2" Type="http://schemas.openxmlformats.org/officeDocument/2006/relationships/customXml" Target="../customXml/item2.xml"/><Relationship Id="rId16" Type="http://schemas.openxmlformats.org/officeDocument/2006/relationships/hyperlink" Target="https://web.archive.org/web/20260729230353/https:/www.marylandpublicschools.org/about/Pages/OFPOS/GAC/Forms.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13E784DEC76744A227BA61505705F0" ma:contentTypeVersion="6" ma:contentTypeDescription="Create a new document." ma:contentTypeScope="" ma:versionID="712c5c27eb93f401bbbfa4620836806b">
  <xsd:schema xmlns:xsd="http://www.w3.org/2001/XMLSchema" xmlns:xs="http://www.w3.org/2001/XMLSchema" xmlns:p="http://schemas.microsoft.com/office/2006/metadata/properties" xmlns:ns2="72c048e5-12ee-4b4a-9379-cfdaebeccf73" xmlns:ns3="253e6dd9-2b1c-46f0-9d1e-e1a1561d43fb" xmlns:ns4="0a1f0e41-b63f-40a5-8071-2446c263a792" targetNamespace="http://schemas.microsoft.com/office/2006/metadata/properties" ma:root="true" ma:fieldsID="b75ce401a33ddd00ae459d86b465d861" ns2:_="" ns3:_="" ns4:_="">
    <xsd:import namespace="72c048e5-12ee-4b4a-9379-cfdaebeccf73"/>
    <xsd:import namespace="253e6dd9-2b1c-46f0-9d1e-e1a1561d43fb"/>
    <xsd:import namespace="0a1f0e41-b63f-40a5-8071-2446c263a7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MediaServiceBillingMetadata"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048e5-12ee-4b4a-9379-cfdaebeccf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3e6dd9-2b1c-46f0-9d1e-e1a1561d43fb" elementFormDefault="qualified">
    <xsd:import namespace="http://schemas.microsoft.com/office/2006/documentManagement/types"/>
    <xsd:import namespace="http://schemas.microsoft.com/office/infopath/2007/PartnerControls"/>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78962f-6a38-439a-a306-9a57fd521d5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1f0e41-b63f-40a5-8071-2446c263a7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f84434-cf0f-4fa0-b644-4c215f404979}" ma:internalName="TaxCatchAll" ma:showField="CatchAllData" ma:web="0a1f0e41-b63f-40a5-8071-2446c263a7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a1f0e41-b63f-40a5-8071-2446c263a792" xsi:nil="true"/>
    <lcf76f155ced4ddcb4097134ff3c332f xmlns="253e6dd9-2b1c-46f0-9d1e-e1a1561d43f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BE136-E4F9-4E65-85FF-4E1DA238D558}"/>
</file>

<file path=customXml/itemProps2.xml><?xml version="1.0" encoding="utf-8"?>
<ds:datastoreItem xmlns:ds="http://schemas.openxmlformats.org/officeDocument/2006/customXml" ds:itemID="{880C6BBE-ACDD-4509-9961-3AD053B7C86F}">
  <ds:schemaRefs>
    <ds:schemaRef ds:uri="http://schemas.microsoft.com/office/2006/metadata/properties"/>
    <ds:schemaRef ds:uri="http://schemas.microsoft.com/office/infopath/2007/PartnerControls"/>
    <ds:schemaRef ds:uri="http://schemas.microsoft.com/sharepoint/v3"/>
    <ds:schemaRef ds:uri="46062a50-5e9d-4359-b085-99d18f1caf16"/>
    <ds:schemaRef ds:uri="bdc1cafd-79d9-47f8-89b2-bafceb534e9e"/>
    <ds:schemaRef ds:uri="e2a210b4-912b-4ffe-8b5d-5565f9d48a7f"/>
  </ds:schemaRefs>
</ds:datastoreItem>
</file>

<file path=customXml/itemProps3.xml><?xml version="1.0" encoding="utf-8"?>
<ds:datastoreItem xmlns:ds="http://schemas.openxmlformats.org/officeDocument/2006/customXml" ds:itemID="{DDA4C99B-0A78-4D4A-9888-3E6CE3B77000}">
  <ds:schemaRefs>
    <ds:schemaRef ds:uri="http://schemas.microsoft.com/sharepoint/v3/contenttype/forms"/>
  </ds:schemaRefs>
</ds:datastoreItem>
</file>

<file path=customXml/itemProps4.xml><?xml version="1.0" encoding="utf-8"?>
<ds:datastoreItem xmlns:ds="http://schemas.openxmlformats.org/officeDocument/2006/customXml" ds:itemID="{A9F13EF1-BFD4-4FB9-A02A-65078DC3F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2948</Words>
  <Characters>16806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AHSP Application for Participation</vt:lpstr>
    </vt:vector>
  </TitlesOfParts>
  <Manager/>
  <Company>Maryland State Department of Education</Company>
  <LinksUpToDate>false</LinksUpToDate>
  <CharactersWithSpaces>19715</CharactersWithSpaces>
  <SharedDoc>false</SharedDoc>
  <HLinks>
    <vt:vector size="48" baseType="variant">
      <vt:variant>
        <vt:i4>327691</vt:i4>
      </vt:variant>
      <vt:variant>
        <vt:i4>35</vt:i4>
      </vt:variant>
      <vt:variant>
        <vt:i4>0</vt:i4>
      </vt:variant>
      <vt:variant>
        <vt:i4>5</vt:i4>
      </vt:variant>
      <vt:variant>
        <vt:lpwstr>https://web.archive.org/web/20260729230353/https:/www.marylandpublicschools.org/about/Pages/OFPOS/GAC/Forms.aspx</vt:lpwstr>
      </vt:variant>
      <vt:variant>
        <vt:lpwstr/>
      </vt:variant>
      <vt:variant>
        <vt:i4>2162727</vt:i4>
      </vt:variant>
      <vt:variant>
        <vt:i4>33</vt:i4>
      </vt:variant>
      <vt:variant>
        <vt:i4>0</vt:i4>
      </vt:variant>
      <vt:variant>
        <vt:i4>5</vt:i4>
      </vt:variant>
      <vt:variant>
        <vt:lpwstr>https://www.marylandpublicschools.org/programs/Pages/CTE/PerkinsV/Budget-and-Budget-Amendments.aspx</vt:lpwstr>
      </vt:variant>
      <vt:variant>
        <vt:lpwstr/>
      </vt:variant>
      <vt:variant>
        <vt:i4>327691</vt:i4>
      </vt:variant>
      <vt:variant>
        <vt:i4>30</vt:i4>
      </vt:variant>
      <vt:variant>
        <vt:i4>0</vt:i4>
      </vt:variant>
      <vt:variant>
        <vt:i4>5</vt:i4>
      </vt:variant>
      <vt:variant>
        <vt:lpwstr>https://web.archive.org/web/20260729230353/https:/www.marylandpublicschools.org/about/Pages/OFPOS/GAC/Forms.aspx</vt:lpwstr>
      </vt:variant>
      <vt:variant>
        <vt:lpwstr/>
      </vt:variant>
      <vt:variant>
        <vt:i4>7864325</vt:i4>
      </vt:variant>
      <vt:variant>
        <vt:i4>27</vt:i4>
      </vt:variant>
      <vt:variant>
        <vt:i4>0</vt:i4>
      </vt:variant>
      <vt:variant>
        <vt:i4>5</vt:i4>
      </vt:variant>
      <vt:variant>
        <vt:lpwstr>mailto:occpgrants.msde@maryland.gov</vt:lpwstr>
      </vt:variant>
      <vt:variant>
        <vt:lpwstr/>
      </vt:variant>
      <vt:variant>
        <vt:i4>1441855</vt:i4>
      </vt:variant>
      <vt:variant>
        <vt:i4>20</vt:i4>
      </vt:variant>
      <vt:variant>
        <vt:i4>0</vt:i4>
      </vt:variant>
      <vt:variant>
        <vt:i4>5</vt:i4>
      </vt:variant>
      <vt:variant>
        <vt:lpwstr/>
      </vt:variant>
      <vt:variant>
        <vt:lpwstr>_Toc243479983</vt:lpwstr>
      </vt:variant>
      <vt:variant>
        <vt:i4>1441855</vt:i4>
      </vt:variant>
      <vt:variant>
        <vt:i4>14</vt:i4>
      </vt:variant>
      <vt:variant>
        <vt:i4>0</vt:i4>
      </vt:variant>
      <vt:variant>
        <vt:i4>5</vt:i4>
      </vt:variant>
      <vt:variant>
        <vt:lpwstr/>
      </vt:variant>
      <vt:variant>
        <vt:lpwstr>_Toc243479982</vt:lpwstr>
      </vt:variant>
      <vt:variant>
        <vt:i4>1441855</vt:i4>
      </vt:variant>
      <vt:variant>
        <vt:i4>8</vt:i4>
      </vt:variant>
      <vt:variant>
        <vt:i4>0</vt:i4>
      </vt:variant>
      <vt:variant>
        <vt:i4>5</vt:i4>
      </vt:variant>
      <vt:variant>
        <vt:lpwstr/>
      </vt:variant>
      <vt:variant>
        <vt:lpwstr>_Toc243479981</vt:lpwstr>
      </vt:variant>
      <vt:variant>
        <vt:i4>1441855</vt:i4>
      </vt:variant>
      <vt:variant>
        <vt:i4>2</vt:i4>
      </vt:variant>
      <vt:variant>
        <vt:i4>0</vt:i4>
      </vt:variant>
      <vt:variant>
        <vt:i4>5</vt:i4>
      </vt:variant>
      <vt:variant>
        <vt:lpwstr/>
      </vt:variant>
      <vt:variant>
        <vt:lpwstr>_Toc243479980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AHSP Application for Participation</dc:title>
  <dc:subject>AHSP Application for Participation</dc:subject>
  <dc:creator>Division of College and Career Pathways</dc:creator>
  <cp:keywords>AHSP Application for Participation</cp:keywords>
  <dc:description/>
  <cp:lastModifiedBy>Chana Katz -MSDE-</cp:lastModifiedBy>
  <cp:revision>2</cp:revision>
  <cp:lastPrinted>2024-05-25T00:38:00Z</cp:lastPrinted>
  <dcterms:created xsi:type="dcterms:W3CDTF">2026-10-22T13:38:00Z</dcterms:created>
  <dcterms:modified xsi:type="dcterms:W3CDTF">2026-10-22T13:38:00Z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61f34d8015e917da688dd0477abd34ff2e1266ec7808dfd113e1c1b838d5fec6</vt:lpwstr>
  </property>
  <property fmtid="{D5CDD505-2E9C-101B-9397-08002B2CF9AE}" pid="3" name="ContentTypeId">
    <vt:lpwstr>0x010100E213E784DEC76744A227BA61505705F0</vt:lpwstr>
  </property>
  <property fmtid="{D5CDD505-2E9C-101B-9397-08002B2CF9AE}" pid="4" name="Order">
    <vt:r8>1600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